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83638" w14:textId="30250CD0" w:rsidR="00A55709" w:rsidRPr="008364EA" w:rsidRDefault="001B3C3E" w:rsidP="00FC1912">
      <w:pPr>
        <w:pStyle w:val="Title"/>
        <w:jc w:val="both"/>
        <w:outlineLvl w:val="0"/>
        <w:rPr>
          <w:rFonts w:ascii="Times New Roman" w:hAnsi="Times New Roman"/>
          <w:color w:val="0070C0"/>
          <w:sz w:val="22"/>
          <w:szCs w:val="22"/>
        </w:rPr>
      </w:pPr>
      <w:r w:rsidRPr="008364EA">
        <w:rPr>
          <w:rFonts w:ascii="Times New Roman" w:hAnsi="Times New Roman"/>
          <w:color w:val="0070C0"/>
          <w:sz w:val="22"/>
          <w:szCs w:val="22"/>
        </w:rPr>
        <w:t>Anexa</w:t>
      </w:r>
      <w:r w:rsidR="00F41321" w:rsidRPr="008364EA">
        <w:rPr>
          <w:rFonts w:ascii="Times New Roman" w:hAnsi="Times New Roman"/>
          <w:color w:val="0070C0"/>
          <w:sz w:val="22"/>
          <w:szCs w:val="22"/>
        </w:rPr>
        <w:t xml:space="preserve"> 3</w:t>
      </w:r>
      <w:r w:rsidRPr="008364EA">
        <w:rPr>
          <w:rFonts w:ascii="Times New Roman" w:hAnsi="Times New Roman"/>
          <w:color w:val="0070C0"/>
          <w:sz w:val="22"/>
          <w:szCs w:val="22"/>
        </w:rPr>
        <w:t xml:space="preserve"> - </w:t>
      </w:r>
      <w:r w:rsidR="00CB1837" w:rsidRPr="008364EA">
        <w:rPr>
          <w:rFonts w:ascii="Times New Roman" w:hAnsi="Times New Roman"/>
          <w:color w:val="0070C0"/>
          <w:sz w:val="22"/>
          <w:szCs w:val="22"/>
        </w:rPr>
        <w:t xml:space="preserve">Grila de verificare </w:t>
      </w:r>
      <w:r w:rsidR="00F41321" w:rsidRPr="008364EA">
        <w:rPr>
          <w:rFonts w:ascii="Times New Roman" w:hAnsi="Times New Roman"/>
          <w:color w:val="0070C0"/>
          <w:sz w:val="22"/>
          <w:szCs w:val="22"/>
        </w:rPr>
        <w:t xml:space="preserve">a </w:t>
      </w:r>
      <w:proofErr w:type="spellStart"/>
      <w:r w:rsidR="00F41321" w:rsidRPr="008364EA">
        <w:rPr>
          <w:rFonts w:ascii="Times New Roman" w:hAnsi="Times New Roman"/>
          <w:color w:val="0070C0"/>
          <w:sz w:val="22"/>
          <w:szCs w:val="22"/>
        </w:rPr>
        <w:t>conformitatii</w:t>
      </w:r>
      <w:proofErr w:type="spellEnd"/>
      <w:r w:rsidR="00F41321" w:rsidRPr="008364EA">
        <w:rPr>
          <w:rFonts w:ascii="Times New Roman" w:hAnsi="Times New Roman"/>
          <w:color w:val="0070C0"/>
          <w:sz w:val="22"/>
          <w:szCs w:val="22"/>
        </w:rPr>
        <w:t xml:space="preserve"> administrative si </w:t>
      </w:r>
      <w:proofErr w:type="spellStart"/>
      <w:r w:rsidR="00F41321" w:rsidRPr="008364EA">
        <w:rPr>
          <w:rFonts w:ascii="Times New Roman" w:hAnsi="Times New Roman"/>
          <w:color w:val="0070C0"/>
          <w:sz w:val="22"/>
          <w:szCs w:val="22"/>
        </w:rPr>
        <w:t>eligibilitatii</w:t>
      </w:r>
      <w:proofErr w:type="spellEnd"/>
      <w:r w:rsidR="00F41321" w:rsidRPr="008364EA">
        <w:rPr>
          <w:rFonts w:ascii="Times New Roman" w:hAnsi="Times New Roman"/>
          <w:color w:val="0070C0"/>
          <w:sz w:val="22"/>
          <w:szCs w:val="22"/>
        </w:rPr>
        <w:t xml:space="preserve"> </w:t>
      </w:r>
      <w:r w:rsidR="00A55709" w:rsidRPr="008364EA">
        <w:rPr>
          <w:rFonts w:ascii="Times New Roman" w:hAnsi="Times New Roman"/>
          <w:color w:val="0070C0"/>
          <w:sz w:val="22"/>
          <w:szCs w:val="22"/>
        </w:rPr>
        <w:t>proiect</w:t>
      </w:r>
      <w:r w:rsidR="00F41321" w:rsidRPr="008364EA">
        <w:rPr>
          <w:rFonts w:ascii="Times New Roman" w:hAnsi="Times New Roman"/>
          <w:color w:val="0070C0"/>
          <w:sz w:val="22"/>
          <w:szCs w:val="22"/>
        </w:rPr>
        <w:t>ului</w:t>
      </w:r>
    </w:p>
    <w:p w14:paraId="55BF5CEB" w14:textId="77777777" w:rsidR="00CB1837" w:rsidRPr="008364EA" w:rsidRDefault="00CB1837" w:rsidP="00FC1912">
      <w:pPr>
        <w:pStyle w:val="Title"/>
        <w:jc w:val="both"/>
        <w:outlineLvl w:val="0"/>
        <w:rPr>
          <w:rFonts w:ascii="Times New Roman" w:hAnsi="Times New Roman"/>
          <w:sz w:val="22"/>
          <w:szCs w:val="22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168"/>
      </w:tblGrid>
      <w:tr w:rsidR="008364EA" w:rsidRPr="008364EA" w14:paraId="608660E3" w14:textId="77777777" w:rsidTr="00651E19">
        <w:trPr>
          <w:trHeight w:val="20"/>
        </w:trPr>
        <w:tc>
          <w:tcPr>
            <w:tcW w:w="15168" w:type="dxa"/>
            <w:tcBorders>
              <w:bottom w:val="single" w:sz="4" w:space="0" w:color="auto"/>
            </w:tcBorders>
            <w:shd w:val="pct12" w:color="auto" w:fill="auto"/>
          </w:tcPr>
          <w:p w14:paraId="295C99D6" w14:textId="1D6864C9" w:rsidR="008364EA" w:rsidRPr="008364EA" w:rsidRDefault="008364EA" w:rsidP="008364EA">
            <w:pPr>
              <w:pStyle w:val="BodyText"/>
              <w:spacing w:befor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364E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Criteriul</w:t>
            </w:r>
          </w:p>
        </w:tc>
      </w:tr>
      <w:tr w:rsidR="008364EA" w:rsidRPr="008364EA" w14:paraId="12680889" w14:textId="77777777" w:rsidTr="004A0B8D">
        <w:trPr>
          <w:trHeight w:val="447"/>
        </w:trPr>
        <w:tc>
          <w:tcPr>
            <w:tcW w:w="15168" w:type="dxa"/>
            <w:vAlign w:val="center"/>
          </w:tcPr>
          <w:p w14:paraId="0AB30F8B" w14:textId="118685A1" w:rsidR="008364EA" w:rsidRPr="008364EA" w:rsidRDefault="008364EA" w:rsidP="004A0B8D">
            <w:pPr>
              <w:pStyle w:val="ListParagraph"/>
              <w:numPr>
                <w:ilvl w:val="0"/>
                <w:numId w:val="7"/>
              </w:numPr>
              <w:ind w:left="488" w:hanging="288"/>
              <w:jc w:val="left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>Documentația de finanțare este depusă în termenul prevăzut în Ghidul Solicitantului?</w:t>
            </w:r>
          </w:p>
        </w:tc>
      </w:tr>
      <w:tr w:rsidR="008364EA" w:rsidRPr="008364EA" w14:paraId="4E4EE618" w14:textId="77777777" w:rsidTr="004A0B8D">
        <w:trPr>
          <w:trHeight w:val="447"/>
        </w:trPr>
        <w:tc>
          <w:tcPr>
            <w:tcW w:w="15168" w:type="dxa"/>
            <w:vAlign w:val="center"/>
          </w:tcPr>
          <w:p w14:paraId="78902E58" w14:textId="518C4885" w:rsidR="008364EA" w:rsidRPr="008364EA" w:rsidRDefault="008364EA" w:rsidP="004A0B8D">
            <w:pPr>
              <w:pStyle w:val="ListParagraph"/>
              <w:numPr>
                <w:ilvl w:val="0"/>
                <w:numId w:val="7"/>
              </w:numPr>
              <w:ind w:left="488" w:hanging="288"/>
              <w:jc w:val="left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>Documenta</w:t>
            </w:r>
            <w:r w:rsidRPr="008364EA">
              <w:rPr>
                <w:bCs/>
                <w:sz w:val="22"/>
                <w:szCs w:val="22"/>
              </w:rPr>
              <w:t>ț</w:t>
            </w:r>
            <w:r w:rsidRPr="008364EA">
              <w:rPr>
                <w:sz w:val="22"/>
                <w:szCs w:val="22"/>
              </w:rPr>
              <w:t>ia de finanțare este depusă in conformitate cu prevederile Ghidului Solicitantului?</w:t>
            </w:r>
          </w:p>
        </w:tc>
      </w:tr>
      <w:tr w:rsidR="008364EA" w:rsidRPr="008364EA" w14:paraId="097F0416" w14:textId="77777777" w:rsidTr="00E437A0">
        <w:trPr>
          <w:trHeight w:val="447"/>
        </w:trPr>
        <w:tc>
          <w:tcPr>
            <w:tcW w:w="15168" w:type="dxa"/>
          </w:tcPr>
          <w:p w14:paraId="7C2829EE" w14:textId="7DCBB46D" w:rsidR="008364EA" w:rsidRPr="008364EA" w:rsidRDefault="008364EA" w:rsidP="008364EA">
            <w:pPr>
              <w:pStyle w:val="ListParagraph"/>
              <w:numPr>
                <w:ilvl w:val="0"/>
                <w:numId w:val="7"/>
              </w:numPr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Anexele la Documentația de finanțare sunt semnate cu </w:t>
            </w:r>
            <w:proofErr w:type="spellStart"/>
            <w:r w:rsidRPr="008364EA">
              <w:rPr>
                <w:sz w:val="22"/>
                <w:szCs w:val="22"/>
              </w:rPr>
              <w:t>semnatură</w:t>
            </w:r>
            <w:proofErr w:type="spellEnd"/>
            <w:r w:rsidRPr="008364EA">
              <w:rPr>
                <w:sz w:val="22"/>
                <w:szCs w:val="22"/>
              </w:rPr>
              <w:t xml:space="preserve"> electronică extinsă a reprezentantului legal al solicitantului/partenerilor sau al persoanei </w:t>
            </w:r>
            <w:proofErr w:type="spellStart"/>
            <w:r w:rsidRPr="008364EA">
              <w:rPr>
                <w:sz w:val="22"/>
                <w:szCs w:val="22"/>
              </w:rPr>
              <w:t>imputernicite</w:t>
            </w:r>
            <w:proofErr w:type="spellEnd"/>
            <w:r w:rsidRPr="008364EA">
              <w:rPr>
                <w:sz w:val="22"/>
                <w:szCs w:val="22"/>
              </w:rPr>
              <w:t xml:space="preserve"> special, acolo unde cazul, in conformitate cu prevederile Ghidului Solicitantului ? </w:t>
            </w:r>
          </w:p>
          <w:p w14:paraId="6DEF1ED7" w14:textId="3CAD6F0B" w:rsidR="008364EA" w:rsidRPr="008364EA" w:rsidRDefault="008364EA" w:rsidP="008364EA">
            <w:pPr>
              <w:ind w:left="488" w:hanging="288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 xml:space="preserve">*Persoana împuternicită nu poate semna „Anexa 1 - Fisa proiect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investitie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specializare inteligenta” si „Anexa 4 -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Declaratie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unica”, aceste documente se vor semna de către reprezentantul legal al solicitantului conform prevederilor ghidului solicitantului.</w:t>
            </w:r>
          </w:p>
        </w:tc>
      </w:tr>
      <w:tr w:rsidR="008364EA" w:rsidRPr="008364EA" w14:paraId="4A775F2A" w14:textId="77777777" w:rsidTr="00233C2A">
        <w:trPr>
          <w:trHeight w:val="301"/>
        </w:trPr>
        <w:tc>
          <w:tcPr>
            <w:tcW w:w="15168" w:type="dxa"/>
          </w:tcPr>
          <w:p w14:paraId="22524D97" w14:textId="71C3E748" w:rsidR="008364EA" w:rsidRPr="008364EA" w:rsidRDefault="008364EA" w:rsidP="008364EA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>[unde este cazul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] Mandatul special/ împuternicire specială pentru semnarea anumitor documente din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documentatia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de finanțare este anexat si este în termen de valabilitate la momentul semnării anexelor la Documentația de finanțare?</w:t>
            </w:r>
          </w:p>
        </w:tc>
      </w:tr>
      <w:tr w:rsidR="008364EA" w:rsidRPr="008364EA" w14:paraId="627FDDE9" w14:textId="77777777" w:rsidTr="0007129A">
        <w:trPr>
          <w:trHeight w:val="680"/>
        </w:trPr>
        <w:tc>
          <w:tcPr>
            <w:tcW w:w="15168" w:type="dxa"/>
          </w:tcPr>
          <w:p w14:paraId="48EDB685" w14:textId="1E946965" w:rsidR="008364EA" w:rsidRPr="008364EA" w:rsidRDefault="008364EA" w:rsidP="008364EA">
            <w:pPr>
              <w:pStyle w:val="Header"/>
              <w:numPr>
                <w:ilvl w:val="0"/>
                <w:numId w:val="7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Documentația de finanțare si Anexele la aceasta sunt completate în limba română, în caz contrar fiind anexată traducerea legalizată a respectivului/ respectivelor document/e?</w:t>
            </w:r>
          </w:p>
        </w:tc>
      </w:tr>
      <w:tr w:rsidR="008364EA" w:rsidRPr="008364EA" w14:paraId="2A241F9F" w14:textId="77777777" w:rsidTr="0007129A">
        <w:trPr>
          <w:trHeight w:val="680"/>
          <w:hidden/>
        </w:trPr>
        <w:tc>
          <w:tcPr>
            <w:tcW w:w="15168" w:type="dxa"/>
          </w:tcPr>
          <w:p w14:paraId="61A86660" w14:textId="77777777" w:rsidR="008364EA" w:rsidRPr="008364EA" w:rsidRDefault="008364EA" w:rsidP="008364EA">
            <w:pPr>
              <w:pStyle w:val="ListParagraph"/>
              <w:numPr>
                <w:ilvl w:val="0"/>
                <w:numId w:val="9"/>
              </w:numPr>
              <w:tabs>
                <w:tab w:val="center" w:pos="639"/>
                <w:tab w:val="right" w:pos="8640"/>
              </w:tabs>
              <w:spacing w:before="40" w:after="40"/>
              <w:ind w:left="488" w:hanging="288"/>
              <w:rPr>
                <w:vanish/>
                <w:sz w:val="22"/>
                <w:szCs w:val="22"/>
                <w:lang w:eastAsia="en-US"/>
              </w:rPr>
            </w:pPr>
          </w:p>
          <w:p w14:paraId="1B49EB55" w14:textId="77777777" w:rsidR="008364EA" w:rsidRPr="008364EA" w:rsidRDefault="008364EA" w:rsidP="008364EA">
            <w:pPr>
              <w:pStyle w:val="ListParagraph"/>
              <w:numPr>
                <w:ilvl w:val="0"/>
                <w:numId w:val="9"/>
              </w:numPr>
              <w:tabs>
                <w:tab w:val="center" w:pos="639"/>
                <w:tab w:val="right" w:pos="8640"/>
              </w:tabs>
              <w:spacing w:before="40" w:after="40"/>
              <w:ind w:left="488" w:hanging="288"/>
              <w:rPr>
                <w:vanish/>
                <w:sz w:val="22"/>
                <w:szCs w:val="22"/>
                <w:lang w:eastAsia="en-US"/>
              </w:rPr>
            </w:pPr>
          </w:p>
          <w:p w14:paraId="127D19D3" w14:textId="77777777" w:rsidR="008364EA" w:rsidRPr="008364EA" w:rsidRDefault="008364EA" w:rsidP="008364EA">
            <w:pPr>
              <w:pStyle w:val="ListParagraph"/>
              <w:numPr>
                <w:ilvl w:val="0"/>
                <w:numId w:val="9"/>
              </w:numPr>
              <w:tabs>
                <w:tab w:val="center" w:pos="639"/>
                <w:tab w:val="right" w:pos="8640"/>
              </w:tabs>
              <w:spacing w:before="40" w:after="40"/>
              <w:ind w:left="488" w:hanging="288"/>
              <w:rPr>
                <w:vanish/>
                <w:sz w:val="22"/>
                <w:szCs w:val="22"/>
                <w:lang w:eastAsia="en-US"/>
              </w:rPr>
            </w:pPr>
          </w:p>
          <w:p w14:paraId="1430783C" w14:textId="77777777" w:rsidR="008364EA" w:rsidRPr="008364EA" w:rsidRDefault="008364EA" w:rsidP="008364EA">
            <w:pPr>
              <w:pStyle w:val="ListParagraph"/>
              <w:numPr>
                <w:ilvl w:val="0"/>
                <w:numId w:val="9"/>
              </w:numPr>
              <w:tabs>
                <w:tab w:val="center" w:pos="639"/>
                <w:tab w:val="right" w:pos="8640"/>
              </w:tabs>
              <w:spacing w:before="40" w:after="40"/>
              <w:ind w:left="488" w:hanging="288"/>
              <w:rPr>
                <w:vanish/>
                <w:sz w:val="22"/>
                <w:szCs w:val="22"/>
                <w:lang w:eastAsia="en-US"/>
              </w:rPr>
            </w:pPr>
          </w:p>
          <w:p w14:paraId="5488D83D" w14:textId="77777777" w:rsidR="008364EA" w:rsidRPr="008364EA" w:rsidRDefault="008364EA" w:rsidP="008364EA">
            <w:pPr>
              <w:pStyle w:val="ListParagraph"/>
              <w:numPr>
                <w:ilvl w:val="0"/>
                <w:numId w:val="9"/>
              </w:numPr>
              <w:tabs>
                <w:tab w:val="center" w:pos="639"/>
                <w:tab w:val="right" w:pos="8640"/>
              </w:tabs>
              <w:spacing w:before="40" w:after="40"/>
              <w:ind w:left="488" w:hanging="288"/>
              <w:rPr>
                <w:vanish/>
                <w:sz w:val="22"/>
                <w:szCs w:val="22"/>
                <w:lang w:eastAsia="en-US"/>
              </w:rPr>
            </w:pPr>
          </w:p>
          <w:p w14:paraId="562A311C" w14:textId="05663F9A" w:rsidR="008364EA" w:rsidRPr="008364EA" w:rsidRDefault="008364EA" w:rsidP="008364EA">
            <w:pPr>
              <w:pStyle w:val="Header"/>
              <w:numPr>
                <w:ilvl w:val="0"/>
                <w:numId w:val="9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Declarația unica a solicitantului/liderului de parteneriat/partenerilor este anexata si respectă formatul aplicabil prevăzut în Ghidul Solicitantului?</w:t>
            </w:r>
          </w:p>
          <w:p w14:paraId="0006861E" w14:textId="77777777" w:rsidR="008364EA" w:rsidRPr="0017468E" w:rsidRDefault="008364EA" w:rsidP="008364EA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 xml:space="preserve">Respectiv au fost completate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urmatoarele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sectiuni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5D419FB7" w14:textId="64E810D0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after="0"/>
              <w:ind w:left="488" w:hanging="288"/>
              <w:rPr>
                <w:sz w:val="22"/>
                <w:szCs w:val="22"/>
              </w:rPr>
            </w:pP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privind eligibilitatea pe propria răspundere privind ajutorul de </w:t>
            </w:r>
            <w:proofErr w:type="spellStart"/>
            <w:r w:rsidRPr="008364EA">
              <w:rPr>
                <w:sz w:val="22"/>
                <w:szCs w:val="22"/>
              </w:rPr>
              <w:t>minimis</w:t>
            </w:r>
            <w:proofErr w:type="spellEnd"/>
            <w:r w:rsidRPr="008364EA">
              <w:rPr>
                <w:sz w:val="22"/>
                <w:szCs w:val="22"/>
              </w:rPr>
              <w:t>/ ajutorul de stat</w:t>
            </w:r>
          </w:p>
          <w:p w14:paraId="3023E9DC" w14:textId="77777777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after="0"/>
              <w:ind w:left="488" w:hanging="288"/>
              <w:rPr>
                <w:sz w:val="22"/>
                <w:szCs w:val="22"/>
              </w:rPr>
            </w:pP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privind angajamentul</w:t>
            </w:r>
          </w:p>
          <w:p w14:paraId="131F6329" w14:textId="77777777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after="0"/>
              <w:ind w:left="488" w:hanging="288"/>
              <w:rPr>
                <w:sz w:val="22"/>
                <w:szCs w:val="22"/>
              </w:rPr>
            </w:pP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privind </w:t>
            </w:r>
            <w:proofErr w:type="spellStart"/>
            <w:r w:rsidRPr="008364EA">
              <w:rPr>
                <w:sz w:val="22"/>
                <w:szCs w:val="22"/>
              </w:rPr>
              <w:t>incadrarea</w:t>
            </w:r>
            <w:proofErr w:type="spellEnd"/>
            <w:r w:rsidRPr="008364EA">
              <w:rPr>
                <w:sz w:val="22"/>
                <w:szCs w:val="22"/>
              </w:rPr>
              <w:t xml:space="preserve"> in IMM</w:t>
            </w:r>
          </w:p>
          <w:p w14:paraId="05F71FFA" w14:textId="77777777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after="0"/>
              <w:ind w:left="488" w:hanging="288"/>
              <w:rPr>
                <w:sz w:val="22"/>
                <w:szCs w:val="22"/>
              </w:rPr>
            </w:pP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privind eligibilitatea TVA</w:t>
            </w:r>
          </w:p>
          <w:p w14:paraId="036EBDFD" w14:textId="77777777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after="0"/>
              <w:ind w:left="488" w:hanging="288"/>
              <w:rPr>
                <w:sz w:val="22"/>
                <w:szCs w:val="22"/>
              </w:rPr>
            </w:pP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privind </w:t>
            </w:r>
            <w:proofErr w:type="spellStart"/>
            <w:r w:rsidRPr="008364EA">
              <w:rPr>
                <w:sz w:val="22"/>
                <w:szCs w:val="22"/>
              </w:rPr>
              <w:t>consimtamantul</w:t>
            </w:r>
            <w:proofErr w:type="spellEnd"/>
            <w:r w:rsidRPr="008364EA">
              <w:rPr>
                <w:sz w:val="22"/>
                <w:szCs w:val="22"/>
              </w:rPr>
              <w:t xml:space="preserve"> pentru prelucrarea datelor cu caracter personal</w:t>
            </w:r>
          </w:p>
          <w:p w14:paraId="28FEA188" w14:textId="77777777" w:rsidR="008364EA" w:rsidRPr="008364EA" w:rsidRDefault="008364EA" w:rsidP="008364EA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Informatiile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prezentate in cadrul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sectiunilor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de mai sus se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coreleaza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cu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informatiile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din fisa de proiect? </w:t>
            </w:r>
          </w:p>
          <w:p w14:paraId="08471603" w14:textId="3BD4CAE1" w:rsidR="008364EA" w:rsidRPr="008364EA" w:rsidRDefault="008364EA" w:rsidP="008364EA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 xml:space="preserve">Solicitantul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isi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asuma prin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Declaratia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unica respectarea tuturor criteriilor de eligibilitate si angajament prevăzute în Ghidul Solicitantului?</w:t>
            </w:r>
          </w:p>
        </w:tc>
      </w:tr>
      <w:tr w:rsidR="008364EA" w:rsidRPr="008364EA" w14:paraId="6CDD0B7E" w14:textId="77777777" w:rsidTr="0007129A">
        <w:trPr>
          <w:trHeight w:val="680"/>
        </w:trPr>
        <w:tc>
          <w:tcPr>
            <w:tcW w:w="15168" w:type="dxa"/>
          </w:tcPr>
          <w:p w14:paraId="4FB4F9B9" w14:textId="522CD3DD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Fișa de proiect (Anexa 1) este anexata si sunt completate toate rubricile din aceasta cu datele solicitate in Ghidul Solicitantului?</w:t>
            </w:r>
          </w:p>
        </w:tc>
      </w:tr>
      <w:tr w:rsidR="008364EA" w:rsidRPr="008364EA" w14:paraId="6C3B3C53" w14:textId="77777777" w:rsidTr="0007129A">
        <w:trPr>
          <w:trHeight w:val="680"/>
        </w:trPr>
        <w:tc>
          <w:tcPr>
            <w:tcW w:w="15168" w:type="dxa"/>
          </w:tcPr>
          <w:p w14:paraId="721A0B95" w14:textId="09C43723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Actul de identificare a reprezentantului legal al solicitantului/liderului de parteneriat/partenerilor, în conformitate cu prevederile Ghidului Solicitantului este anexat si este in termenul de valabilitate înscris pe acesta?</w:t>
            </w:r>
          </w:p>
        </w:tc>
      </w:tr>
      <w:tr w:rsidR="008364EA" w:rsidRPr="008364EA" w14:paraId="049060AD" w14:textId="77777777" w:rsidTr="0007129A">
        <w:trPr>
          <w:trHeight w:val="680"/>
        </w:trPr>
        <w:tc>
          <w:tcPr>
            <w:tcW w:w="15168" w:type="dxa"/>
          </w:tcPr>
          <w:p w14:paraId="7B8A529E" w14:textId="68F892A2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[</w:t>
            </w: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>unde este cazul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] In cazul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entitatilor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care nu sunt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inregistrate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la Registrul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Comertului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, documentele statutare ale solicitantului, după caz: act constitutiv, contract de societate, statut, actualizate sunt anexate? </w:t>
            </w:r>
          </w:p>
        </w:tc>
      </w:tr>
      <w:tr w:rsidR="008364EA" w:rsidRPr="008364EA" w14:paraId="02FDF5E3" w14:textId="77777777" w:rsidTr="0007129A">
        <w:trPr>
          <w:trHeight w:val="680"/>
        </w:trPr>
        <w:tc>
          <w:tcPr>
            <w:tcW w:w="15168" w:type="dxa"/>
          </w:tcPr>
          <w:p w14:paraId="4C84BA1D" w14:textId="77777777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Nota de fundamentare a bugetului privind rezonabilitatea costurilor este anexata? </w:t>
            </w:r>
          </w:p>
          <w:p w14:paraId="33E8BF41" w14:textId="76C392FB" w:rsidR="008364EA" w:rsidRPr="008364EA" w:rsidRDefault="008364EA" w:rsidP="000A0C81">
            <w:pPr>
              <w:pStyle w:val="Header"/>
              <w:tabs>
                <w:tab w:val="clear" w:pos="4320"/>
              </w:tabs>
              <w:spacing w:before="40" w:after="40"/>
              <w:ind w:left="4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 xml:space="preserve">Preturile folosite la stabilirea bugetului estimat solicitat din POAT pentru elaborarea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documentatiilor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tehnico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-economice sau alte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documentatii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sunt justificate conform</w:t>
            </w:r>
            <w:r w:rsidR="000A0C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Instructiunilor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de completare din cadrul Notei de fundamentare privind rezonabilitatea costurilor?</w:t>
            </w:r>
          </w:p>
        </w:tc>
      </w:tr>
      <w:tr w:rsidR="008364EA" w:rsidRPr="008364EA" w14:paraId="653ABA80" w14:textId="77777777" w:rsidTr="0007129A">
        <w:trPr>
          <w:trHeight w:val="680"/>
        </w:trPr>
        <w:tc>
          <w:tcPr>
            <w:tcW w:w="15168" w:type="dxa"/>
          </w:tcPr>
          <w:p w14:paraId="0AEA9AA1" w14:textId="3F00707A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>[unde este cazul]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 Acordul privind implementarea în parteneriat a proiectului este anexat si respecta modelul orientativ anexat la Ghidul Solicitantului?</w:t>
            </w:r>
          </w:p>
        </w:tc>
      </w:tr>
      <w:tr w:rsidR="008364EA" w:rsidRPr="008364EA" w14:paraId="53550D89" w14:textId="77777777" w:rsidTr="0007129A">
        <w:trPr>
          <w:trHeight w:val="680"/>
        </w:trPr>
        <w:tc>
          <w:tcPr>
            <w:tcW w:w="15168" w:type="dxa"/>
          </w:tcPr>
          <w:p w14:paraId="19119A31" w14:textId="45C5AFD5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  <w:highlight w:val="yellow"/>
              </w:rPr>
              <w:t>[unde este cazul]</w:t>
            </w:r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In cazul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entitatilor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care sunt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inregistrate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la Registrul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Comertului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, Certificatul constatator eliberat de Oficiul Național al Registrului Comerțului care să ateste că beneficiarul de ajutor de stat/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minimis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nu se află într-una din situațiile prevăzute de Recomandarea Comisiei Europene (2020) 4885 final din 14 iulie 2020 privind condiționarea acordării de sprijin financiar public pentru întreprinderi de lipsa unei legături cu jurisdicțiile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>neecoperante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în scopuri fiscale este anexat?</w:t>
            </w:r>
          </w:p>
        </w:tc>
      </w:tr>
      <w:tr w:rsidR="008364EA" w:rsidRPr="008364EA" w14:paraId="3DEAA1FD" w14:textId="77777777" w:rsidTr="0007129A">
        <w:trPr>
          <w:trHeight w:val="680"/>
        </w:trPr>
        <w:tc>
          <w:tcPr>
            <w:tcW w:w="15168" w:type="dxa"/>
          </w:tcPr>
          <w:p w14:paraId="573596E5" w14:textId="32315953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>Documentele obligatorii anexate la Documentația de finanțare sunt emise înainte de transmiterea acesteia?</w:t>
            </w:r>
          </w:p>
        </w:tc>
      </w:tr>
      <w:tr w:rsidR="008364EA" w:rsidRPr="008364EA" w14:paraId="057760A5" w14:textId="77777777" w:rsidTr="0007129A">
        <w:trPr>
          <w:trHeight w:val="680"/>
        </w:trPr>
        <w:tc>
          <w:tcPr>
            <w:tcW w:w="15168" w:type="dxa"/>
          </w:tcPr>
          <w:p w14:paraId="63529028" w14:textId="6ADB9749" w:rsidR="008364EA" w:rsidRPr="008364EA" w:rsidRDefault="008364EA" w:rsidP="008364EA">
            <w:pPr>
              <w:pStyle w:val="ListParagraph"/>
              <w:numPr>
                <w:ilvl w:val="0"/>
                <w:numId w:val="10"/>
              </w:numPr>
              <w:spacing w:after="160"/>
              <w:ind w:left="488" w:hanging="288"/>
              <w:contextualSpacing/>
              <w:rPr>
                <w:rFonts w:eastAsia="MS Mincho"/>
                <w:bCs/>
                <w:sz w:val="22"/>
                <w:szCs w:val="22"/>
              </w:rPr>
            </w:pPr>
            <w:r w:rsidRPr="008364EA">
              <w:rPr>
                <w:rFonts w:eastAsia="MS Mincho"/>
                <w:bCs/>
                <w:sz w:val="22"/>
                <w:szCs w:val="22"/>
              </w:rPr>
              <w:t xml:space="preserve">Solicitantul se încadrează într-una din următoarele categorii de </w:t>
            </w:r>
            <w:proofErr w:type="spellStart"/>
            <w:r w:rsidRPr="008364EA">
              <w:rPr>
                <w:rFonts w:eastAsia="MS Mincho"/>
                <w:bCs/>
                <w:sz w:val="22"/>
                <w:szCs w:val="22"/>
              </w:rPr>
              <w:t>solicitanti</w:t>
            </w:r>
            <w:proofErr w:type="spellEnd"/>
            <w:r w:rsidRPr="008364EA">
              <w:rPr>
                <w:rFonts w:eastAsia="MS Mincho"/>
                <w:bCs/>
                <w:sz w:val="22"/>
                <w:szCs w:val="22"/>
              </w:rPr>
              <w:t xml:space="preserve"> eligibili: </w:t>
            </w:r>
          </w:p>
          <w:p w14:paraId="71713900" w14:textId="7BDD82BD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160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>unitățile administrativ teritoriale locale/județene în parteneriat cu universități, institute de cercetare, ONG-uri, alte entități publice sau private de cercetare-dezvoltare-inovare, microîntreprinderi/întreprinderi mici, mijlocii și mari;</w:t>
            </w:r>
          </w:p>
          <w:p w14:paraId="1FA4B97A" w14:textId="3C4DEDAE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 xml:space="preserve">parteneriate între universități, institute de cercetare, ONG-uri, alte entități publice sau private de cercetare-dezvoltare-inovare, microîntreprinderile și/sau întreprinderile mici, mijlocii și mari; </w:t>
            </w:r>
          </w:p>
          <w:p w14:paraId="0D6C3632" w14:textId="70E290EA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 xml:space="preserve">universități; </w:t>
            </w:r>
          </w:p>
          <w:p w14:paraId="0B67CA79" w14:textId="77777777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 xml:space="preserve">institute de cercetare; </w:t>
            </w:r>
          </w:p>
          <w:p w14:paraId="27CF412D" w14:textId="70789213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>organizații neguvernamentale (ONG-uri);</w:t>
            </w:r>
          </w:p>
          <w:p w14:paraId="55041E2F" w14:textId="077DD704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>entități publice sau private de cercetare-dezvoltare-inovare;</w:t>
            </w:r>
          </w:p>
          <w:p w14:paraId="1A06CBD1" w14:textId="77777777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>microîntreprinderi;</w:t>
            </w:r>
          </w:p>
          <w:p w14:paraId="43789EF8" w14:textId="2B3CFFBE" w:rsidR="008364EA" w:rsidRPr="008364EA" w:rsidRDefault="008364EA" w:rsidP="008364E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488" w:hanging="288"/>
              <w:contextualSpacing/>
              <w:rPr>
                <w:rFonts w:eastAsia="MS Mincho"/>
                <w:bCs/>
                <w:sz w:val="22"/>
                <w:szCs w:val="22"/>
                <w:lang w:eastAsia="en-US"/>
              </w:rPr>
            </w:pPr>
            <w:r w:rsidRPr="008364EA">
              <w:rPr>
                <w:rFonts w:eastAsia="MS Mincho"/>
                <w:bCs/>
                <w:sz w:val="22"/>
                <w:szCs w:val="22"/>
                <w:lang w:eastAsia="en-US"/>
              </w:rPr>
              <w:t>întreprinderi mici, mijlocii și mari.</w:t>
            </w:r>
          </w:p>
        </w:tc>
      </w:tr>
      <w:tr w:rsidR="008364EA" w:rsidRPr="008364EA" w14:paraId="24D4DCDB" w14:textId="77777777" w:rsidTr="0007129A">
        <w:trPr>
          <w:trHeight w:val="680"/>
        </w:trPr>
        <w:tc>
          <w:tcPr>
            <w:tcW w:w="15168" w:type="dxa"/>
          </w:tcPr>
          <w:p w14:paraId="4A150E5D" w14:textId="29EA5946" w:rsidR="008364EA" w:rsidRPr="008364EA" w:rsidRDefault="008364EA" w:rsidP="008364EA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488" w:hanging="288"/>
              <w:contextualSpacing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În cazul parteneriatului, membrii individuali ai parteneriatului respectă forma de constituire prevăzută în cadrul Ghidului Solicitantului? </w:t>
            </w:r>
          </w:p>
        </w:tc>
      </w:tr>
      <w:tr w:rsidR="008364EA" w:rsidRPr="008364EA" w14:paraId="1401E216" w14:textId="77777777" w:rsidTr="0007129A">
        <w:trPr>
          <w:trHeight w:val="680"/>
        </w:trPr>
        <w:tc>
          <w:tcPr>
            <w:tcW w:w="15168" w:type="dxa"/>
          </w:tcPr>
          <w:p w14:paraId="56406D22" w14:textId="77777777" w:rsidR="008364EA" w:rsidRPr="008364EA" w:rsidRDefault="008364EA" w:rsidP="008364EA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ind w:left="488" w:hanging="288"/>
              <w:contextualSpacing/>
              <w:rPr>
                <w:sz w:val="22"/>
                <w:szCs w:val="22"/>
              </w:rPr>
            </w:pPr>
            <w:r w:rsidRPr="008364EA">
              <w:rPr>
                <w:rFonts w:eastAsia="MS Mincho"/>
                <w:bCs/>
                <w:sz w:val="22"/>
                <w:szCs w:val="22"/>
              </w:rPr>
              <w:t>Solicitantul</w:t>
            </w:r>
            <w:r w:rsidRPr="008364EA">
              <w:rPr>
                <w:sz w:val="22"/>
                <w:szCs w:val="22"/>
              </w:rPr>
              <w:t xml:space="preserve"> este legal constituit conform </w:t>
            </w:r>
            <w:proofErr w:type="spellStart"/>
            <w:r w:rsidRPr="008364EA">
              <w:rPr>
                <w:sz w:val="22"/>
                <w:szCs w:val="22"/>
              </w:rPr>
              <w:t>legislatiei</w:t>
            </w:r>
            <w:proofErr w:type="spellEnd"/>
            <w:r w:rsidRPr="008364EA">
              <w:rPr>
                <w:sz w:val="22"/>
                <w:szCs w:val="22"/>
              </w:rPr>
              <w:t xml:space="preserve"> in vigoare in Romania si </w:t>
            </w:r>
            <w:proofErr w:type="spellStart"/>
            <w:r w:rsidRPr="008364EA">
              <w:rPr>
                <w:sz w:val="22"/>
                <w:szCs w:val="22"/>
              </w:rPr>
              <w:t>isi</w:t>
            </w:r>
            <w:proofErr w:type="spellEnd"/>
            <w:r w:rsidRPr="008364EA">
              <w:rPr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sz w:val="22"/>
                <w:szCs w:val="22"/>
              </w:rPr>
              <w:t>desfasoara</w:t>
            </w:r>
            <w:proofErr w:type="spellEnd"/>
            <w:r w:rsidRPr="008364EA">
              <w:rPr>
                <w:sz w:val="22"/>
                <w:szCs w:val="22"/>
              </w:rPr>
              <w:t xml:space="preserve"> activitatea in Romania.</w:t>
            </w:r>
          </w:p>
          <w:p w14:paraId="4FC35788" w14:textId="18F01CFE" w:rsidR="008364EA" w:rsidRPr="008364EA" w:rsidRDefault="008364EA" w:rsidP="008364EA">
            <w:pPr>
              <w:spacing w:after="200" w:line="276" w:lineRule="auto"/>
              <w:ind w:left="488" w:hanging="288"/>
              <w:contextualSpacing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*Conformitatea  declarației unice este acceptabilă în sensul respectării acestui criteriu de verificare</w:t>
            </w:r>
          </w:p>
        </w:tc>
      </w:tr>
      <w:tr w:rsidR="008364EA" w:rsidRPr="008364EA" w14:paraId="32B71034" w14:textId="77777777" w:rsidTr="0007129A">
        <w:trPr>
          <w:trHeight w:val="680"/>
        </w:trPr>
        <w:tc>
          <w:tcPr>
            <w:tcW w:w="15168" w:type="dxa"/>
          </w:tcPr>
          <w:p w14:paraId="05D76129" w14:textId="2D5905ED" w:rsidR="008364EA" w:rsidRPr="008364EA" w:rsidRDefault="008364EA" w:rsidP="008364EA">
            <w:pPr>
              <w:pStyle w:val="Header"/>
              <w:numPr>
                <w:ilvl w:val="0"/>
                <w:numId w:val="10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Solicitantul nu se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incadreaza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categoria întreprinderilor în dificultate, conform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informatiilor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din cadrul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Declaratiei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unice.</w:t>
            </w:r>
          </w:p>
        </w:tc>
      </w:tr>
      <w:tr w:rsidR="008364EA" w:rsidRPr="008364EA" w14:paraId="0A2E4078" w14:textId="77777777" w:rsidTr="0007129A">
        <w:trPr>
          <w:trHeight w:val="680"/>
        </w:trPr>
        <w:tc>
          <w:tcPr>
            <w:tcW w:w="15168" w:type="dxa"/>
          </w:tcPr>
          <w:p w14:paraId="2AF8E298" w14:textId="04D7C597" w:rsidR="008364EA" w:rsidRPr="008364EA" w:rsidRDefault="008364EA" w:rsidP="008364E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lastRenderedPageBreak/>
              <w:t xml:space="preserve">Solicitantul și reprezentantul său legal nu se află în niciuna din situațiile de excludere, conform Declarației unice, </w:t>
            </w:r>
            <w:proofErr w:type="spellStart"/>
            <w:r w:rsidRPr="008364EA">
              <w:rPr>
                <w:sz w:val="22"/>
                <w:szCs w:val="22"/>
              </w:rPr>
              <w:t>sectiunea</w:t>
            </w:r>
            <w:proofErr w:type="spellEnd"/>
            <w:r w:rsidRPr="008364EA">
              <w:rPr>
                <w:sz w:val="22"/>
                <w:szCs w:val="22"/>
              </w:rPr>
              <w:t xml:space="preserve"> Eligibilitate. </w:t>
            </w:r>
          </w:p>
          <w:p w14:paraId="6641ED02" w14:textId="49DA4435" w:rsidR="008364EA" w:rsidRPr="008364EA" w:rsidRDefault="008364EA" w:rsidP="008364EA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*Conformitatea declarației unice este acceptabilă în sensul respectării acestui subcriteriu de verificare.</w:t>
            </w:r>
          </w:p>
        </w:tc>
      </w:tr>
      <w:tr w:rsidR="008364EA" w:rsidRPr="008364EA" w14:paraId="668E7968" w14:textId="77777777" w:rsidTr="00F41321">
        <w:trPr>
          <w:trHeight w:val="680"/>
        </w:trPr>
        <w:tc>
          <w:tcPr>
            <w:tcW w:w="15168" w:type="dxa"/>
            <w:shd w:val="clear" w:color="auto" w:fill="auto"/>
          </w:tcPr>
          <w:p w14:paraId="3A5E5C43" w14:textId="6E6E0610" w:rsidR="008364EA" w:rsidRPr="008364EA" w:rsidRDefault="008364EA" w:rsidP="008364EA">
            <w:pPr>
              <w:pStyle w:val="Header"/>
              <w:numPr>
                <w:ilvl w:val="0"/>
                <w:numId w:val="11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trike/>
                <w:color w:val="943634" w:themeColor="accent2" w:themeShade="BF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>[unde este cazul]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 Informațiile din secțiunea privind încadrarea în categoria de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intreprindere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din Declarația unica (</w:t>
            </w:r>
            <w:proofErr w:type="spellStart"/>
            <w:r w:rsidRPr="008364EA">
              <w:rPr>
                <w:rFonts w:ascii="Times New Roman" w:hAnsi="Times New Roman"/>
                <w:i/>
                <w:sz w:val="22"/>
                <w:szCs w:val="22"/>
              </w:rPr>
              <w:t>sectiunea</w:t>
            </w:r>
            <w:proofErr w:type="spellEnd"/>
            <w:r w:rsidRPr="008364EA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rFonts w:ascii="Times New Roman" w:hAnsi="Times New Roman"/>
                <w:i/>
                <w:sz w:val="22"/>
                <w:szCs w:val="22"/>
              </w:rPr>
              <w:t>Incadrare</w:t>
            </w:r>
            <w:proofErr w:type="spellEnd"/>
            <w:r w:rsidRPr="008364EA">
              <w:rPr>
                <w:rFonts w:ascii="Times New Roman" w:hAnsi="Times New Roman"/>
                <w:i/>
                <w:sz w:val="22"/>
                <w:szCs w:val="22"/>
              </w:rPr>
              <w:t xml:space="preserve"> IMM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) cu privire la activele totale, cifra de afaceri si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numarul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mediu de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salariati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se regăsesc in declarație? </w:t>
            </w:r>
          </w:p>
          <w:p w14:paraId="2B6BEDCC" w14:textId="37BE7E9F" w:rsidR="008364EA" w:rsidRPr="008364EA" w:rsidRDefault="00E67AD3" w:rsidP="008364EA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trike/>
                <w:color w:val="943634" w:themeColor="accent2" w:themeShade="BF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[</w:t>
            </w:r>
            <w:r w:rsidR="008364EA" w:rsidRPr="008364EA">
              <w:rPr>
                <w:rFonts w:ascii="Times New Roman" w:hAnsi="Times New Roman"/>
                <w:sz w:val="22"/>
                <w:szCs w:val="22"/>
              </w:rPr>
              <w:t>*</w:t>
            </w:r>
            <w:r w:rsidR="008364EA" w:rsidRPr="00E67AD3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Anexa “Calculul pentru întreprinderi partenere sau legate”, Anexele A si B, precum si Fisele de </w:t>
            </w:r>
            <w:proofErr w:type="spellStart"/>
            <w:r w:rsidR="008364EA" w:rsidRPr="00E67AD3">
              <w:rPr>
                <w:rFonts w:ascii="Times New Roman" w:hAnsi="Times New Roman"/>
                <w:i/>
                <w:iCs/>
                <w:sz w:val="22"/>
                <w:szCs w:val="22"/>
              </w:rPr>
              <w:t>legatura</w:t>
            </w:r>
            <w:proofErr w:type="spellEnd"/>
            <w:r w:rsidR="008364EA" w:rsidRPr="00E67AD3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se vor completa in etapa de contractare</w:t>
            </w:r>
            <w:r w:rsidR="008364EA" w:rsidRPr="008364EA">
              <w:rPr>
                <w:rFonts w:ascii="Times New Roman" w:hAnsi="Times New Roman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>]</w:t>
            </w:r>
          </w:p>
        </w:tc>
      </w:tr>
      <w:tr w:rsidR="008364EA" w:rsidRPr="008364EA" w14:paraId="2DD3A382" w14:textId="77777777" w:rsidTr="0007129A">
        <w:trPr>
          <w:trHeight w:val="680"/>
        </w:trPr>
        <w:tc>
          <w:tcPr>
            <w:tcW w:w="15168" w:type="dxa"/>
          </w:tcPr>
          <w:p w14:paraId="2965B8E7" w14:textId="77777777" w:rsidR="008364EA" w:rsidRPr="008364EA" w:rsidRDefault="008364EA" w:rsidP="008364EA">
            <w:pPr>
              <w:pStyle w:val="ListParagraph"/>
              <w:numPr>
                <w:ilvl w:val="0"/>
                <w:numId w:val="12"/>
              </w:numPr>
              <w:spacing w:before="40" w:after="4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Sprijinul financiar solicitat </w:t>
            </w:r>
            <w:proofErr w:type="spellStart"/>
            <w:r w:rsidRPr="008364EA">
              <w:rPr>
                <w:sz w:val="22"/>
                <w:szCs w:val="22"/>
              </w:rPr>
              <w:t>indeplineste</w:t>
            </w:r>
            <w:proofErr w:type="spellEnd"/>
            <w:r w:rsidRPr="008364EA">
              <w:rPr>
                <w:sz w:val="22"/>
                <w:szCs w:val="22"/>
              </w:rPr>
              <w:t xml:space="preserve"> </w:t>
            </w:r>
            <w:proofErr w:type="spellStart"/>
            <w:r w:rsidRPr="008364EA">
              <w:rPr>
                <w:sz w:val="22"/>
                <w:szCs w:val="22"/>
              </w:rPr>
              <w:t>conditiile</w:t>
            </w:r>
            <w:proofErr w:type="spellEnd"/>
            <w:r w:rsidRPr="008364EA">
              <w:rPr>
                <w:sz w:val="22"/>
                <w:szCs w:val="22"/>
              </w:rPr>
              <w:t xml:space="preserve"> Ghidului Solicitantului referitoare la tipurile de </w:t>
            </w:r>
            <w:proofErr w:type="spellStart"/>
            <w:r w:rsidRPr="008364EA">
              <w:rPr>
                <w:sz w:val="22"/>
                <w:szCs w:val="22"/>
              </w:rPr>
              <w:t>solicitanti</w:t>
            </w:r>
            <w:proofErr w:type="spellEnd"/>
            <w:r w:rsidRPr="008364EA">
              <w:rPr>
                <w:sz w:val="22"/>
                <w:szCs w:val="22"/>
              </w:rPr>
              <w:t xml:space="preserve"> eligibili? </w:t>
            </w:r>
          </w:p>
          <w:p w14:paraId="02D483DF" w14:textId="0901103B" w:rsidR="008364EA" w:rsidRPr="008364EA" w:rsidRDefault="008364EA" w:rsidP="00DE1A29">
            <w:pPr>
              <w:spacing w:before="40" w:after="40"/>
              <w:ind w:left="488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</w:rPr>
              <w:t xml:space="preserve">În vederea obținerii finanțării pentru pregătirea documentațiilor necesare proiectelor în domeniul specializării inteligente se aplică schema de ajutor de stat mixtă (ajutor de stat și ajutor de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minimis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) astfel: în cazul în care sprijinul solicitat este de până în 200.000 euro, iar solicitantul nu depășește intensitatea de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minimis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în ultimii trei ani va putea accesa ajutorul de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minimis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>, în caz contrar ajutor de stat (doar pentru IMM-uri).</w:t>
            </w:r>
          </w:p>
        </w:tc>
      </w:tr>
      <w:tr w:rsidR="008364EA" w:rsidRPr="008364EA" w14:paraId="7B4BE728" w14:textId="77777777" w:rsidTr="0007129A">
        <w:trPr>
          <w:trHeight w:val="680"/>
        </w:trPr>
        <w:tc>
          <w:tcPr>
            <w:tcW w:w="15168" w:type="dxa"/>
          </w:tcPr>
          <w:p w14:paraId="4A6E0F40" w14:textId="4F9151FE" w:rsidR="008364EA" w:rsidRPr="008364EA" w:rsidRDefault="008364EA" w:rsidP="008364EA">
            <w:pPr>
              <w:pStyle w:val="Header"/>
              <w:numPr>
                <w:ilvl w:val="0"/>
                <w:numId w:val="5"/>
              </w:numPr>
              <w:tabs>
                <w:tab w:val="clear" w:pos="4320"/>
                <w:tab w:val="center" w:pos="639"/>
              </w:tabs>
              <w:spacing w:before="40" w:after="4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>[unde este cazul]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 xml:space="preserve"> Ajutorul de stat solicitat pentru elaborarea documentațiilor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tehnico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-economice care vizează activități economice este acordat în baza art. 18 din Regulamentul (UE) nr. 651/2014 pentru întreprinderile mici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mijlocii (IMM)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nu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depăşeste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50% din valoarea costurilor eligibile?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Informatiile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se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coreleaza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cu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</w:rPr>
              <w:t>informatiile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</w:rPr>
              <w:t xml:space="preserve"> din fisa de proiect si, daca este cazul, acordul de parteneriat? </w:t>
            </w:r>
          </w:p>
        </w:tc>
      </w:tr>
      <w:tr w:rsidR="008364EA" w:rsidRPr="008364EA" w14:paraId="0A2C38C7" w14:textId="77777777" w:rsidTr="0007129A">
        <w:trPr>
          <w:trHeight w:val="680"/>
        </w:trPr>
        <w:tc>
          <w:tcPr>
            <w:tcW w:w="15168" w:type="dxa"/>
          </w:tcPr>
          <w:p w14:paraId="55110CFD" w14:textId="273452FC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spacing w:before="40" w:after="40"/>
              <w:ind w:left="488" w:hanging="288"/>
              <w:rPr>
                <w:sz w:val="22"/>
                <w:szCs w:val="22"/>
                <w:lang w:eastAsia="en-US"/>
              </w:rPr>
            </w:pPr>
            <w:r w:rsidRPr="008364EA">
              <w:rPr>
                <w:b/>
                <w:i/>
                <w:color w:val="0070C0"/>
                <w:sz w:val="22"/>
                <w:szCs w:val="22"/>
                <w:lang w:eastAsia="en-US"/>
              </w:rPr>
              <w:t>[unde este cazul]</w:t>
            </w:r>
            <w:r w:rsidRPr="008364E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Sectiunea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privind ajutorul de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minimis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solicitat din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Declaratia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unica aplicabila este corect completată cu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informatiile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solicitate iar plafonul de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minims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este respectat? A se vedea cap. 2.1 Eligibilitatea proiectului, 2.2 Eligibilitatea solicitantului si 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sectiunea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„</w:t>
            </w:r>
            <w:proofErr w:type="spellStart"/>
            <w:r w:rsidRPr="008364EA">
              <w:rPr>
                <w:sz w:val="22"/>
                <w:szCs w:val="22"/>
                <w:lang w:eastAsia="en-US"/>
              </w:rPr>
              <w:t>Intreprinderea</w:t>
            </w:r>
            <w:proofErr w:type="spellEnd"/>
            <w:r w:rsidRPr="008364EA">
              <w:rPr>
                <w:sz w:val="22"/>
                <w:szCs w:val="22"/>
                <w:lang w:eastAsia="en-US"/>
              </w:rPr>
              <w:t xml:space="preserve"> unica” de la capitolul 6.1 din Ghidul Solicitantului.</w:t>
            </w:r>
          </w:p>
        </w:tc>
      </w:tr>
      <w:tr w:rsidR="008364EA" w:rsidRPr="008364EA" w14:paraId="1C065347" w14:textId="77777777" w:rsidTr="0007129A">
        <w:trPr>
          <w:trHeight w:val="680"/>
        </w:trPr>
        <w:tc>
          <w:tcPr>
            <w:tcW w:w="15168" w:type="dxa"/>
          </w:tcPr>
          <w:p w14:paraId="74C9D345" w14:textId="49F32728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Valoarea maxima a proiectului este  de maxim 5% din valoarea investiției pentru care se </w:t>
            </w:r>
            <w:proofErr w:type="spellStart"/>
            <w:r w:rsidRPr="008364EA">
              <w:rPr>
                <w:sz w:val="22"/>
                <w:szCs w:val="22"/>
              </w:rPr>
              <w:t>pregateste</w:t>
            </w:r>
            <w:proofErr w:type="spellEnd"/>
            <w:r w:rsidRPr="008364EA">
              <w:rPr>
                <w:sz w:val="22"/>
                <w:szCs w:val="22"/>
              </w:rPr>
              <w:t xml:space="preserve"> documentația dar nu mai mult</w:t>
            </w:r>
            <w:r w:rsidR="00DE1A29">
              <w:rPr>
                <w:sz w:val="22"/>
                <w:szCs w:val="22"/>
              </w:rPr>
              <w:t xml:space="preserve"> de</w:t>
            </w:r>
            <w:r w:rsidRPr="008364EA">
              <w:rPr>
                <w:sz w:val="22"/>
                <w:szCs w:val="22"/>
              </w:rPr>
              <w:t>:</w:t>
            </w:r>
          </w:p>
          <w:p w14:paraId="7DBAF247" w14:textId="0EF04445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before="120" w:after="120"/>
              <w:ind w:left="488" w:hanging="288"/>
              <w:contextualSpacing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2.000.000 euro, </w:t>
            </w:r>
            <w:proofErr w:type="spellStart"/>
            <w:r w:rsidRPr="008364EA">
              <w:rPr>
                <w:sz w:val="22"/>
                <w:szCs w:val="22"/>
              </w:rPr>
              <w:t>fara</w:t>
            </w:r>
            <w:proofErr w:type="spellEnd"/>
            <w:r w:rsidRPr="008364EA">
              <w:rPr>
                <w:sz w:val="22"/>
                <w:szCs w:val="22"/>
              </w:rPr>
              <w:t xml:space="preserve"> TVA (echivalent în lei la cursul de schimb </w:t>
            </w:r>
            <w:proofErr w:type="spellStart"/>
            <w:r w:rsidRPr="008364EA">
              <w:rPr>
                <w:sz w:val="22"/>
                <w:szCs w:val="22"/>
              </w:rPr>
              <w:t>Inforeuro</w:t>
            </w:r>
            <w:proofErr w:type="spellEnd"/>
            <w:r w:rsidRPr="008364EA">
              <w:rPr>
                <w:sz w:val="22"/>
                <w:szCs w:val="22"/>
              </w:rPr>
              <w:t>, valabil la data lansării apelului de proiecte) in cazul in care sprijinul financiar este acordat sub forma unui ajutor de stat;</w:t>
            </w:r>
          </w:p>
          <w:p w14:paraId="2E15F936" w14:textId="75CA256D" w:rsidR="008364EA" w:rsidRPr="008364EA" w:rsidRDefault="008364EA" w:rsidP="008364EA">
            <w:pPr>
              <w:pStyle w:val="ListParagraph"/>
              <w:numPr>
                <w:ilvl w:val="0"/>
                <w:numId w:val="8"/>
              </w:numPr>
              <w:spacing w:before="40" w:after="40"/>
              <w:ind w:left="488" w:hanging="288"/>
              <w:rPr>
                <w:b/>
                <w:i/>
                <w:color w:val="0070C0"/>
                <w:sz w:val="22"/>
                <w:szCs w:val="22"/>
                <w:lang w:eastAsia="en-US"/>
              </w:rPr>
            </w:pPr>
            <w:r w:rsidRPr="008364EA">
              <w:rPr>
                <w:sz w:val="22"/>
                <w:szCs w:val="22"/>
              </w:rPr>
              <w:t xml:space="preserve">200.000 euro, </w:t>
            </w:r>
            <w:proofErr w:type="spellStart"/>
            <w:r w:rsidRPr="008364EA">
              <w:rPr>
                <w:sz w:val="22"/>
                <w:szCs w:val="22"/>
              </w:rPr>
              <w:t>fara</w:t>
            </w:r>
            <w:proofErr w:type="spellEnd"/>
            <w:r w:rsidRPr="008364EA">
              <w:rPr>
                <w:sz w:val="22"/>
                <w:szCs w:val="22"/>
              </w:rPr>
              <w:t xml:space="preserve"> TVA (echivalent în lei la cursul de schimb </w:t>
            </w:r>
            <w:proofErr w:type="spellStart"/>
            <w:r w:rsidRPr="008364EA">
              <w:rPr>
                <w:sz w:val="22"/>
                <w:szCs w:val="22"/>
              </w:rPr>
              <w:t>Inforeuro</w:t>
            </w:r>
            <w:proofErr w:type="spellEnd"/>
            <w:r w:rsidRPr="008364EA">
              <w:rPr>
                <w:sz w:val="22"/>
                <w:szCs w:val="22"/>
              </w:rPr>
              <w:t xml:space="preserve">, valabil la data lansării apelului de proiecte) in cazul in care sprijinul financiar este acordat sub forma unui ajutor de </w:t>
            </w:r>
            <w:proofErr w:type="spellStart"/>
            <w:r w:rsidRPr="008364EA">
              <w:rPr>
                <w:sz w:val="22"/>
                <w:szCs w:val="22"/>
              </w:rPr>
              <w:t>minimis</w:t>
            </w:r>
            <w:proofErr w:type="spellEnd"/>
          </w:p>
        </w:tc>
      </w:tr>
      <w:tr w:rsidR="008364EA" w:rsidRPr="008364EA" w14:paraId="081F3307" w14:textId="77777777" w:rsidTr="00F41321">
        <w:trPr>
          <w:trHeight w:val="380"/>
        </w:trPr>
        <w:tc>
          <w:tcPr>
            <w:tcW w:w="15168" w:type="dxa"/>
          </w:tcPr>
          <w:p w14:paraId="5E47EB6A" w14:textId="14B44C6A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>Cheltuielile sunt corect încadrate în categoria celor eligibile și neeligibile?</w:t>
            </w:r>
          </w:p>
        </w:tc>
      </w:tr>
      <w:tr w:rsidR="008364EA" w:rsidRPr="008364EA" w14:paraId="7AA87E12" w14:textId="77777777" w:rsidTr="0007129A">
        <w:trPr>
          <w:trHeight w:val="680"/>
        </w:trPr>
        <w:tc>
          <w:tcPr>
            <w:tcW w:w="15168" w:type="dxa"/>
          </w:tcPr>
          <w:p w14:paraId="23579D25" w14:textId="5682611C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spacing w:before="40" w:after="4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>Proiectele de specializare inteligentă pentru care se acordă sprijin financiar respecta cumulativ inclusiv următoarele condiții de eligibilitate:</w:t>
            </w:r>
          </w:p>
          <w:p w14:paraId="73346091" w14:textId="559402DC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a)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vizeaza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cel puțin unul dintre domeniile de specializare inteligentă cuprinse în strategiile de specializare inteligentă elaborate la nivelul unei regiuni;</w:t>
            </w:r>
          </w:p>
          <w:p w14:paraId="3B69897F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</w:p>
          <w:p w14:paraId="5ACC997D" w14:textId="3BF7AFD9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b) este rezultatul unui proces de preselecție sau al procesului de descoperire antreprenorială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desfăşurat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la nivel regional;</w:t>
            </w:r>
          </w:p>
          <w:p w14:paraId="76292DC5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</w:p>
          <w:p w14:paraId="24CDC4D8" w14:textId="69CC37D5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c) are ca potențiali beneficiari unitățile administrației publice locale/județene în parteneriat cu universități, institute de cercetare, ONG, alte entități publice sau private de cercetare/dezvoltare-inovare, microîntreprinderi /întreprinderi mici, mijlocii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mari, sau separat cu parteneriate între universități, institute de cercetare, ONG, alte entități publice sau private de cercetare/dezvoltare-inovare, microîntreprinderile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/sau întreprinderile mici, mijlocii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mari sau individual cu oricare dintre entitățile de mai sus (cu excepția autorităților administrației publice locale).</w:t>
            </w:r>
          </w:p>
          <w:p w14:paraId="05056A10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</w:p>
          <w:p w14:paraId="3BC2A840" w14:textId="49F97807" w:rsidR="008364EA" w:rsidRPr="008364EA" w:rsidRDefault="008364EA" w:rsidP="00E67AD3">
            <w:pPr>
              <w:autoSpaceDE w:val="0"/>
              <w:autoSpaceDN w:val="0"/>
              <w:adjustRightInd w:val="0"/>
              <w:spacing w:before="0" w:after="0"/>
              <w:ind w:left="4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FD7D2C">
              <w:rPr>
                <w:rFonts w:ascii="Times New Roman" w:hAnsi="Times New Roman"/>
                <w:sz w:val="22"/>
                <w:szCs w:val="22"/>
                <w:lang w:eastAsia="ro-RO"/>
              </w:rPr>
              <w:lastRenderedPageBreak/>
              <w:t xml:space="preserve">Atunci când proiectele de specializare inteligentă se </w:t>
            </w:r>
            <w:proofErr w:type="spellStart"/>
            <w:r w:rsidRPr="00FD7D2C">
              <w:rPr>
                <w:rFonts w:ascii="Times New Roman" w:hAnsi="Times New Roman"/>
                <w:sz w:val="22"/>
                <w:szCs w:val="22"/>
                <w:lang w:eastAsia="ro-RO"/>
              </w:rPr>
              <w:t>desfăşoară</w:t>
            </w:r>
            <w:proofErr w:type="spellEnd"/>
            <w:r w:rsidRPr="00FD7D2C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în parteneriat cu autoritățile publice locale de la nivelul municipiilor </w:t>
            </w:r>
            <w:proofErr w:type="spellStart"/>
            <w:r w:rsidRPr="00FD7D2C">
              <w:rPr>
                <w:rFonts w:ascii="Times New Roman" w:hAnsi="Times New Roman"/>
                <w:sz w:val="22"/>
                <w:szCs w:val="22"/>
                <w:lang w:eastAsia="ro-RO"/>
              </w:rPr>
              <w:t>reşedință</w:t>
            </w:r>
            <w:proofErr w:type="spellEnd"/>
            <w:r w:rsidRPr="00FD7D2C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de județ acestea asigură dezvoltarea rețelelor de utilități publice necesare structurilor de specializare inteligentă?</w:t>
            </w:r>
          </w:p>
          <w:p w14:paraId="35BD812F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</w:p>
          <w:p w14:paraId="4211AB0F" w14:textId="3C4FDB5C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d) </w:t>
            </w: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 xml:space="preserve">[unde este cazul]  </w:t>
            </w: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are valoarea estimată totală, fără T.V.A., echivalent în lei, a proiectului cuprinsă între 5.000.000 euro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25.000.000 euro pentru proiectele depuse de parteneriate între universități, institute de cercetare, ONG, alte entități publice sau private de cercetare-dezvoltare-inovare, microîntreprinderile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/sau întreprinderile mici, mijlocii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mari sau individual de oricare dintre entitățile de mai sus. Beneficiarii pot constitui parteneriate în vederea pregătirii proiectelor prevăzute anterior;</w:t>
            </w:r>
          </w:p>
          <w:p w14:paraId="3ADC4720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</w:p>
          <w:p w14:paraId="2FA166F3" w14:textId="778568DB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e) </w:t>
            </w:r>
            <w:r w:rsidRPr="008364EA">
              <w:rPr>
                <w:rFonts w:ascii="Times New Roman" w:hAnsi="Times New Roman"/>
                <w:b/>
                <w:i/>
                <w:color w:val="0070C0"/>
                <w:sz w:val="22"/>
                <w:szCs w:val="22"/>
              </w:rPr>
              <w:t xml:space="preserve">[unde este cazul]  </w:t>
            </w: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are valoarea estimată totală, fără T.V.A., echivalent în lei, a proiectului cuprinsă între 10.000.000 euro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45.000.000 euro pentru proiectele depuse de unitățile administrației publice locale/județene, în parteneriat cu universități, institute de cercetare, ONG, alte entități publice sau private de cercetare/dezvoltare-inovare, microîntreprinderi/întreprinderi mici, mijlocii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mari. Beneficiarii pot constitui parteneriate în vederea pregătirii proiectelor prevăzute anterior;</w:t>
            </w:r>
          </w:p>
          <w:p w14:paraId="3608621B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364EA" w:rsidRPr="008364EA" w14:paraId="7DB41678" w14:textId="77777777" w:rsidTr="0007129A">
        <w:trPr>
          <w:trHeight w:val="680"/>
        </w:trPr>
        <w:tc>
          <w:tcPr>
            <w:tcW w:w="15168" w:type="dxa"/>
          </w:tcPr>
          <w:p w14:paraId="363BC759" w14:textId="3319D9A8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left="488" w:hanging="288"/>
              <w:rPr>
                <w:bCs/>
                <w:iCs/>
                <w:sz w:val="22"/>
                <w:szCs w:val="22"/>
              </w:rPr>
            </w:pPr>
            <w:r w:rsidRPr="008364EA">
              <w:rPr>
                <w:bCs/>
                <w:iCs/>
                <w:sz w:val="22"/>
                <w:szCs w:val="22"/>
              </w:rPr>
              <w:lastRenderedPageBreak/>
              <w:t xml:space="preserve">Proiectul prevede </w:t>
            </w:r>
            <w:r w:rsidRPr="008364EA">
              <w:rPr>
                <w:sz w:val="22"/>
                <w:szCs w:val="22"/>
              </w:rPr>
              <w:t xml:space="preserve">elaborarea </w:t>
            </w:r>
            <w:proofErr w:type="spellStart"/>
            <w:r w:rsidRPr="008364EA">
              <w:rPr>
                <w:sz w:val="22"/>
                <w:szCs w:val="22"/>
              </w:rPr>
              <w:t>şi</w:t>
            </w:r>
            <w:proofErr w:type="spellEnd"/>
            <w:r w:rsidRPr="008364EA">
              <w:rPr>
                <w:sz w:val="22"/>
                <w:szCs w:val="22"/>
              </w:rPr>
              <w:t xml:space="preserve"> aprobarea următoarelor documentații </w:t>
            </w:r>
            <w:proofErr w:type="spellStart"/>
            <w:r w:rsidRPr="008364EA">
              <w:rPr>
                <w:sz w:val="22"/>
                <w:szCs w:val="22"/>
              </w:rPr>
              <w:t>tehnico</w:t>
            </w:r>
            <w:proofErr w:type="spellEnd"/>
            <w:r w:rsidRPr="008364EA">
              <w:rPr>
                <w:sz w:val="22"/>
                <w:szCs w:val="22"/>
              </w:rPr>
              <w:t>-economice:</w:t>
            </w:r>
          </w:p>
          <w:p w14:paraId="2E5B72C8" w14:textId="0FDAC015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a) studiul de fezabilitate sau documentația de avizare a lucrărilor de intervenții, după caz,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intocmit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in conformitate cu prevederile HG 907/2016;</w:t>
            </w:r>
          </w:p>
          <w:p w14:paraId="2FCDBB7B" w14:textId="55E461D6" w:rsidR="00DB20D0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b) proiect pentru autorizarea/desființarea executării lucrărilor</w:t>
            </w:r>
            <w:r w:rsidR="00DB20D0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="00DB20D0"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intocmit</w:t>
            </w:r>
            <w:proofErr w:type="spellEnd"/>
            <w:r w:rsidR="00DB20D0"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in conformitate cu prevederile HG 907/2016</w:t>
            </w:r>
            <w:r w:rsidR="00DB20D0">
              <w:rPr>
                <w:rFonts w:ascii="Times New Roman" w:hAnsi="Times New Roman"/>
                <w:sz w:val="22"/>
                <w:szCs w:val="22"/>
                <w:lang w:eastAsia="ro-RO"/>
              </w:rPr>
              <w:t>;</w:t>
            </w:r>
          </w:p>
          <w:p w14:paraId="054F3E26" w14:textId="1A9A8909" w:rsidR="008364EA" w:rsidRPr="008364EA" w:rsidRDefault="00DB20D0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c) </w:t>
            </w:r>
            <w:r w:rsidR="008364EA"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proiectul tehnic de execuție, </w:t>
            </w:r>
            <w:proofErr w:type="spellStart"/>
            <w:r w:rsidR="008364EA"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intocmit</w:t>
            </w:r>
            <w:proofErr w:type="spellEnd"/>
            <w:r w:rsidR="008364EA"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in conformitate cu prevederile HG 907/2016</w:t>
            </w:r>
            <w:r>
              <w:rPr>
                <w:rFonts w:ascii="Times New Roman" w:hAnsi="Times New Roman"/>
                <w:sz w:val="22"/>
                <w:szCs w:val="22"/>
                <w:lang w:eastAsia="ro-RO"/>
              </w:rPr>
              <w:t>;</w:t>
            </w:r>
          </w:p>
          <w:p w14:paraId="4C0FE2F7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</w:t>
            </w:r>
          </w:p>
          <w:p w14:paraId="1882E930" w14:textId="6C70C815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(2) În funcție de tipul proiectelor, prin proiect se solicita sprijin financiar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</w:p>
          <w:p w14:paraId="7138868A" w14:textId="73C90CA0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pentru documentații de tipul:</w:t>
            </w:r>
          </w:p>
          <w:p w14:paraId="208E4D80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a) plan de afaceri;</w:t>
            </w:r>
          </w:p>
          <w:p w14:paraId="0E3FFA99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b) studiu de marketing;</w:t>
            </w:r>
          </w:p>
          <w:p w14:paraId="477D83EB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c) studiu de oportunitate;</w:t>
            </w:r>
          </w:p>
          <w:p w14:paraId="353A9B06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d) studii geotehnice;</w:t>
            </w:r>
          </w:p>
          <w:p w14:paraId="245A080D" w14:textId="3E8E8F5F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e) studii pentru obținerea acordurilor/avizelor de mediu;</w:t>
            </w:r>
          </w:p>
          <w:p w14:paraId="2CF3B084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f) studii arheologice;</w:t>
            </w:r>
          </w:p>
          <w:p w14:paraId="1BC790F8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g) studii hidrologice;</w:t>
            </w:r>
          </w:p>
          <w:p w14:paraId="52114BD7" w14:textId="77777777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h) studii topografice;</w:t>
            </w:r>
          </w:p>
          <w:p w14:paraId="7C975776" w14:textId="058063DA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i) documentații cadastrale;</w:t>
            </w:r>
          </w:p>
          <w:p w14:paraId="142C2C81" w14:textId="3431155B" w:rsidR="008364EA" w:rsidRPr="008364EA" w:rsidRDefault="008364EA" w:rsidP="008364EA">
            <w:pPr>
              <w:autoSpaceDE w:val="0"/>
              <w:autoSpaceDN w:val="0"/>
              <w:adjustRightInd w:val="0"/>
              <w:spacing w:before="0" w:after="0"/>
              <w:ind w:left="488" w:hanging="288"/>
              <w:rPr>
                <w:rFonts w:ascii="Times New Roman" w:hAnsi="Times New Roman"/>
                <w:sz w:val="22"/>
                <w:szCs w:val="22"/>
              </w:rPr>
            </w:pP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j) orice alte categorii de studii </w:t>
            </w:r>
            <w:proofErr w:type="spellStart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>şi</w:t>
            </w:r>
            <w:proofErr w:type="spellEnd"/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documentații pentru obținerea de avize/autorizații care sunt necesare pentru implementarea proiectelor din </w:t>
            </w:r>
            <w:r w:rsidRPr="008364EA">
              <w:rPr>
                <w:rFonts w:ascii="Times New Roman" w:hAnsi="Times New Roman"/>
                <w:sz w:val="22"/>
                <w:szCs w:val="22"/>
              </w:rPr>
              <w:t>domeniile prevăzute mai sus?</w:t>
            </w:r>
            <w:r w:rsidRPr="008364EA">
              <w:rPr>
                <w:rFonts w:ascii="Times New Roman" w:hAnsi="Times New Roman"/>
                <w:sz w:val="22"/>
                <w:szCs w:val="22"/>
                <w:lang w:eastAsia="ro-RO"/>
              </w:rPr>
              <w:t xml:space="preserve"> </w:t>
            </w:r>
          </w:p>
        </w:tc>
      </w:tr>
      <w:tr w:rsidR="008364EA" w:rsidRPr="008364EA" w14:paraId="6D024680" w14:textId="77777777" w:rsidTr="00B45C95">
        <w:trPr>
          <w:trHeight w:val="20"/>
        </w:trPr>
        <w:tc>
          <w:tcPr>
            <w:tcW w:w="15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D1FB" w14:textId="44748FE6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ind w:left="488" w:hanging="288"/>
              <w:contextualSpacing/>
              <w:rPr>
                <w:rFonts w:eastAsia="Calibri"/>
                <w:bCs/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Perioada  de implementare a activităților proiectului este cuprinsa în intervalul de timp cuprins între 24 august 2020 (data intrării în vigoare a schemei de ajutor de stat si de </w:t>
            </w:r>
            <w:proofErr w:type="spellStart"/>
            <w:r w:rsidRPr="008364EA">
              <w:rPr>
                <w:sz w:val="22"/>
                <w:szCs w:val="22"/>
              </w:rPr>
              <w:t>minimis</w:t>
            </w:r>
            <w:proofErr w:type="spellEnd"/>
            <w:r w:rsidRPr="008364EA">
              <w:rPr>
                <w:sz w:val="22"/>
                <w:szCs w:val="22"/>
              </w:rPr>
              <w:t>) si 31 decembrie 2021 (inclusiv plata finala)?</w:t>
            </w:r>
            <w:r w:rsidRPr="008364EA">
              <w:rPr>
                <w:rFonts w:eastAsia="Calibri"/>
                <w:bCs/>
                <w:sz w:val="22"/>
                <w:szCs w:val="22"/>
              </w:rPr>
              <w:t xml:space="preserve"> </w:t>
            </w:r>
          </w:p>
        </w:tc>
      </w:tr>
      <w:tr w:rsidR="008364EA" w:rsidRPr="008364EA" w14:paraId="739FC9F2" w14:textId="77777777" w:rsidTr="00FD2486">
        <w:trPr>
          <w:trHeight w:val="20"/>
        </w:trPr>
        <w:tc>
          <w:tcPr>
            <w:tcW w:w="15168" w:type="dxa"/>
          </w:tcPr>
          <w:p w14:paraId="692961F4" w14:textId="2CFA3F54" w:rsidR="008364EA" w:rsidRPr="008364EA" w:rsidRDefault="008364EA" w:rsidP="008364EA">
            <w:pPr>
              <w:pStyle w:val="ListParagraph"/>
              <w:numPr>
                <w:ilvl w:val="0"/>
                <w:numId w:val="5"/>
              </w:numPr>
              <w:spacing w:before="40" w:after="40"/>
              <w:ind w:left="488" w:hanging="288"/>
              <w:rPr>
                <w:sz w:val="22"/>
                <w:szCs w:val="22"/>
              </w:rPr>
            </w:pPr>
            <w:r w:rsidRPr="008364EA">
              <w:rPr>
                <w:sz w:val="22"/>
                <w:szCs w:val="22"/>
              </w:rPr>
              <w:t xml:space="preserve">Proiectul se </w:t>
            </w:r>
            <w:proofErr w:type="spellStart"/>
            <w:r w:rsidRPr="008364EA">
              <w:rPr>
                <w:sz w:val="22"/>
                <w:szCs w:val="22"/>
              </w:rPr>
              <w:t>implementeaza</w:t>
            </w:r>
            <w:proofErr w:type="spellEnd"/>
            <w:r w:rsidRPr="008364EA">
              <w:rPr>
                <w:sz w:val="22"/>
                <w:szCs w:val="22"/>
              </w:rPr>
              <w:t xml:space="preserve"> în regiunea de dezvoltare unde a fost depusă Documentația de finanțare ?</w:t>
            </w:r>
          </w:p>
        </w:tc>
      </w:tr>
    </w:tbl>
    <w:p w14:paraId="3589FDF7" w14:textId="77777777" w:rsidR="00335D67" w:rsidRDefault="00335D67" w:rsidP="00A64382">
      <w:pPr>
        <w:jc w:val="both"/>
        <w:rPr>
          <w:rFonts w:ascii="Times New Roman" w:hAnsi="Times New Roman"/>
          <w:sz w:val="22"/>
          <w:szCs w:val="22"/>
        </w:rPr>
      </w:pPr>
    </w:p>
    <w:p w14:paraId="105F5301" w14:textId="77777777" w:rsidR="00335D67" w:rsidRDefault="00335D67" w:rsidP="00A64382">
      <w:pPr>
        <w:jc w:val="both"/>
        <w:rPr>
          <w:rFonts w:ascii="Times New Roman" w:hAnsi="Times New Roman"/>
          <w:sz w:val="22"/>
          <w:szCs w:val="22"/>
        </w:rPr>
      </w:pPr>
    </w:p>
    <w:p w14:paraId="02A261F3" w14:textId="77777777" w:rsidR="00335D67" w:rsidRDefault="00335D67" w:rsidP="00A64382">
      <w:pPr>
        <w:jc w:val="both"/>
        <w:rPr>
          <w:rFonts w:ascii="Times New Roman" w:hAnsi="Times New Roman"/>
          <w:sz w:val="22"/>
          <w:szCs w:val="22"/>
        </w:rPr>
      </w:pPr>
    </w:p>
    <w:p w14:paraId="7A5A5154" w14:textId="340017EB" w:rsidR="00AF29F5" w:rsidRPr="008364EA" w:rsidRDefault="00BA5CE6" w:rsidP="00A64382">
      <w:pPr>
        <w:jc w:val="both"/>
        <w:rPr>
          <w:rFonts w:ascii="Times New Roman" w:hAnsi="Times New Roman"/>
          <w:sz w:val="22"/>
          <w:szCs w:val="22"/>
        </w:rPr>
      </w:pPr>
      <w:r w:rsidRPr="008364EA">
        <w:rPr>
          <w:rFonts w:ascii="Times New Roman" w:hAnsi="Times New Roman"/>
          <w:sz w:val="22"/>
          <w:szCs w:val="22"/>
        </w:rPr>
        <w:t>OBSERVATII</w:t>
      </w:r>
    </w:p>
    <w:p w14:paraId="6EC62661" w14:textId="57B0DF05" w:rsidR="00AF29F5" w:rsidRPr="00335D67" w:rsidRDefault="00AF29F5" w:rsidP="00AF29F5">
      <w:pPr>
        <w:spacing w:before="0" w:after="0"/>
        <w:ind w:left="360"/>
        <w:jc w:val="both"/>
        <w:rPr>
          <w:rFonts w:ascii="Times New Roman" w:hAnsi="Times New Roman"/>
          <w:sz w:val="22"/>
          <w:szCs w:val="22"/>
        </w:rPr>
      </w:pPr>
      <w:r w:rsidRPr="00335D67">
        <w:rPr>
          <w:rFonts w:ascii="Times New Roman" w:hAnsi="Times New Roman"/>
          <w:sz w:val="22"/>
          <w:szCs w:val="22"/>
        </w:rPr>
        <w:t>Criteriile vor fi completate de către exper</w:t>
      </w:r>
      <w:r w:rsidR="008A4416" w:rsidRPr="00335D67">
        <w:rPr>
          <w:rFonts w:ascii="Times New Roman" w:hAnsi="Times New Roman"/>
          <w:sz w:val="22"/>
          <w:szCs w:val="22"/>
        </w:rPr>
        <w:t>ț</w:t>
      </w:r>
      <w:r w:rsidRPr="00335D67">
        <w:rPr>
          <w:rFonts w:ascii="Times New Roman" w:hAnsi="Times New Roman"/>
          <w:sz w:val="22"/>
          <w:szCs w:val="22"/>
        </w:rPr>
        <w:t xml:space="preserve">ii ADR Nord-Est pe principiul 2 ochi </w:t>
      </w:r>
      <w:r w:rsidR="00335D67" w:rsidRPr="00335D67">
        <w:rPr>
          <w:rFonts w:ascii="Times New Roman" w:hAnsi="Times New Roman"/>
          <w:sz w:val="22"/>
          <w:szCs w:val="22"/>
        </w:rPr>
        <w:t xml:space="preserve">- </w:t>
      </w:r>
      <w:r w:rsidRPr="00335D67">
        <w:rPr>
          <w:rFonts w:ascii="Times New Roman" w:hAnsi="Times New Roman"/>
          <w:sz w:val="22"/>
          <w:szCs w:val="22"/>
        </w:rPr>
        <w:t xml:space="preserve">4 ochi. </w:t>
      </w:r>
    </w:p>
    <w:p w14:paraId="42BB3BB8" w14:textId="3DF13518" w:rsidR="00AF29F5" w:rsidRPr="00335D67" w:rsidRDefault="00F41321" w:rsidP="00AF29F5">
      <w:pPr>
        <w:spacing w:before="0" w:after="0"/>
        <w:ind w:left="360"/>
        <w:jc w:val="both"/>
        <w:rPr>
          <w:rFonts w:ascii="Times New Roman" w:hAnsi="Times New Roman"/>
          <w:sz w:val="22"/>
          <w:szCs w:val="22"/>
        </w:rPr>
      </w:pPr>
      <w:r w:rsidRPr="00335D67">
        <w:rPr>
          <w:rFonts w:ascii="Times New Roman" w:hAnsi="Times New Roman"/>
          <w:sz w:val="22"/>
          <w:szCs w:val="22"/>
        </w:rPr>
        <w:t xml:space="preserve">Se </w:t>
      </w:r>
      <w:r w:rsidR="00AF29F5" w:rsidRPr="00335D67">
        <w:rPr>
          <w:rFonts w:ascii="Times New Roman" w:hAnsi="Times New Roman"/>
          <w:sz w:val="22"/>
          <w:szCs w:val="22"/>
        </w:rPr>
        <w:t xml:space="preserve">vor </w:t>
      </w:r>
      <w:proofErr w:type="spellStart"/>
      <w:r w:rsidR="00AF29F5" w:rsidRPr="00335D67">
        <w:rPr>
          <w:rFonts w:ascii="Times New Roman" w:hAnsi="Times New Roman"/>
          <w:sz w:val="22"/>
          <w:szCs w:val="22"/>
        </w:rPr>
        <w:t>mentiona</w:t>
      </w:r>
      <w:proofErr w:type="spellEnd"/>
      <w:r w:rsidR="00AF29F5" w:rsidRPr="00335D67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AF29F5" w:rsidRPr="00335D67">
        <w:rPr>
          <w:rFonts w:ascii="Times New Roman" w:hAnsi="Times New Roman"/>
          <w:sz w:val="22"/>
          <w:szCs w:val="22"/>
        </w:rPr>
        <w:t>solicitarile</w:t>
      </w:r>
      <w:proofErr w:type="spellEnd"/>
      <w:r w:rsidR="00AF29F5" w:rsidRPr="00335D67">
        <w:rPr>
          <w:rFonts w:ascii="Times New Roman" w:hAnsi="Times New Roman"/>
          <w:sz w:val="22"/>
          <w:szCs w:val="22"/>
        </w:rPr>
        <w:t xml:space="preserve"> de </w:t>
      </w:r>
      <w:proofErr w:type="spellStart"/>
      <w:r w:rsidR="00AF29F5" w:rsidRPr="00335D67">
        <w:rPr>
          <w:rFonts w:ascii="Times New Roman" w:hAnsi="Times New Roman"/>
          <w:sz w:val="22"/>
          <w:szCs w:val="22"/>
        </w:rPr>
        <w:t>clarificari</w:t>
      </w:r>
      <w:proofErr w:type="spellEnd"/>
      <w:r w:rsidR="00AF29F5" w:rsidRPr="00335D67">
        <w:rPr>
          <w:rFonts w:ascii="Times New Roman" w:hAnsi="Times New Roman"/>
          <w:sz w:val="22"/>
          <w:szCs w:val="22"/>
        </w:rPr>
        <w:t xml:space="preserve"> si </w:t>
      </w:r>
      <w:proofErr w:type="spellStart"/>
      <w:r w:rsidR="00AF29F5" w:rsidRPr="00335D67">
        <w:rPr>
          <w:rFonts w:ascii="Times New Roman" w:hAnsi="Times New Roman"/>
          <w:sz w:val="22"/>
          <w:szCs w:val="22"/>
        </w:rPr>
        <w:t>raspunsurile</w:t>
      </w:r>
      <w:proofErr w:type="spellEnd"/>
      <w:r w:rsidR="00AF29F5" w:rsidRPr="00335D67">
        <w:rPr>
          <w:rFonts w:ascii="Times New Roman" w:hAnsi="Times New Roman"/>
          <w:sz w:val="22"/>
          <w:szCs w:val="22"/>
        </w:rPr>
        <w:t xml:space="preserve"> la acestea. A se vedea prevederile </w:t>
      </w:r>
      <w:r w:rsidR="00571A2E" w:rsidRPr="00335D67">
        <w:rPr>
          <w:rFonts w:ascii="Times New Roman" w:hAnsi="Times New Roman"/>
          <w:sz w:val="22"/>
          <w:szCs w:val="22"/>
        </w:rPr>
        <w:t>Ghidului Solicitantului</w:t>
      </w:r>
      <w:r w:rsidR="00AF29F5" w:rsidRPr="00335D67">
        <w:rPr>
          <w:rFonts w:ascii="Times New Roman" w:hAnsi="Times New Roman"/>
          <w:sz w:val="22"/>
          <w:szCs w:val="22"/>
        </w:rPr>
        <w:t xml:space="preserve"> cu privire la solicitarea de clarificări în cadrul acestei etape.</w:t>
      </w:r>
    </w:p>
    <w:p w14:paraId="23EECBA6" w14:textId="2490BACF" w:rsidR="00AF29F5" w:rsidRPr="00335D67" w:rsidRDefault="00AF29F5" w:rsidP="00AF29F5">
      <w:pPr>
        <w:spacing w:before="0" w:after="0"/>
        <w:ind w:left="360"/>
        <w:jc w:val="both"/>
        <w:rPr>
          <w:rFonts w:ascii="Times New Roman" w:hAnsi="Times New Roman"/>
          <w:sz w:val="22"/>
          <w:szCs w:val="22"/>
        </w:rPr>
      </w:pPr>
      <w:r w:rsidRPr="00335D67">
        <w:rPr>
          <w:rFonts w:ascii="Times New Roman" w:hAnsi="Times New Roman"/>
          <w:sz w:val="22"/>
          <w:szCs w:val="22"/>
        </w:rPr>
        <w:t xml:space="preserve">Se vor </w:t>
      </w:r>
      <w:proofErr w:type="spellStart"/>
      <w:r w:rsidRPr="00335D67">
        <w:rPr>
          <w:rFonts w:ascii="Times New Roman" w:hAnsi="Times New Roman"/>
          <w:sz w:val="22"/>
          <w:szCs w:val="22"/>
        </w:rPr>
        <w:t>mentiona</w:t>
      </w:r>
      <w:proofErr w:type="spellEnd"/>
      <w:r w:rsidRPr="00335D67">
        <w:rPr>
          <w:rFonts w:ascii="Times New Roman" w:hAnsi="Times New Roman"/>
          <w:sz w:val="22"/>
          <w:szCs w:val="22"/>
        </w:rPr>
        <w:t xml:space="preserve"> problemele identificate si </w:t>
      </w:r>
      <w:proofErr w:type="spellStart"/>
      <w:r w:rsidRPr="00335D67">
        <w:rPr>
          <w:rFonts w:ascii="Times New Roman" w:hAnsi="Times New Roman"/>
          <w:sz w:val="22"/>
          <w:szCs w:val="22"/>
        </w:rPr>
        <w:t>obse</w:t>
      </w:r>
      <w:r w:rsidR="00F41321" w:rsidRPr="00335D67">
        <w:rPr>
          <w:rFonts w:ascii="Times New Roman" w:hAnsi="Times New Roman"/>
          <w:sz w:val="22"/>
          <w:szCs w:val="22"/>
        </w:rPr>
        <w:t>rvatiile</w:t>
      </w:r>
      <w:proofErr w:type="spellEnd"/>
      <w:r w:rsidR="00F41321" w:rsidRPr="00335D67">
        <w:rPr>
          <w:rFonts w:ascii="Times New Roman" w:hAnsi="Times New Roman"/>
          <w:sz w:val="22"/>
          <w:szCs w:val="22"/>
        </w:rPr>
        <w:t xml:space="preserve"> celor 2 </w:t>
      </w:r>
      <w:proofErr w:type="spellStart"/>
      <w:r w:rsidR="00F41321" w:rsidRPr="00335D67">
        <w:rPr>
          <w:rFonts w:ascii="Times New Roman" w:hAnsi="Times New Roman"/>
          <w:sz w:val="22"/>
          <w:szCs w:val="22"/>
        </w:rPr>
        <w:t>experti</w:t>
      </w:r>
      <w:proofErr w:type="spellEnd"/>
      <w:r w:rsidR="00F41321" w:rsidRPr="00335D67">
        <w:rPr>
          <w:rFonts w:ascii="Times New Roman" w:hAnsi="Times New Roman"/>
          <w:sz w:val="22"/>
          <w:szCs w:val="22"/>
        </w:rPr>
        <w:t>, se va</w:t>
      </w:r>
      <w:r w:rsidRPr="00335D67">
        <w:rPr>
          <w:rFonts w:ascii="Times New Roman" w:hAnsi="Times New Roman"/>
          <w:sz w:val="22"/>
          <w:szCs w:val="22"/>
        </w:rPr>
        <w:t xml:space="preserve"> justifica </w:t>
      </w:r>
      <w:proofErr w:type="spellStart"/>
      <w:r w:rsidRPr="00335D67">
        <w:rPr>
          <w:rFonts w:ascii="Times New Roman" w:hAnsi="Times New Roman"/>
          <w:sz w:val="22"/>
          <w:szCs w:val="22"/>
        </w:rPr>
        <w:t>neindeplinirea</w:t>
      </w:r>
      <w:proofErr w:type="spellEnd"/>
      <w:r w:rsidRPr="00335D67">
        <w:rPr>
          <w:rFonts w:ascii="Times New Roman" w:hAnsi="Times New Roman"/>
          <w:sz w:val="22"/>
          <w:szCs w:val="22"/>
        </w:rPr>
        <w:t xml:space="preserve"> anumitor criterii, daca este cazul. </w:t>
      </w:r>
    </w:p>
    <w:p w14:paraId="608E602E" w14:textId="67BDB5E8" w:rsidR="00F41321" w:rsidRPr="00335D67" w:rsidRDefault="00AF29F5" w:rsidP="00F41321">
      <w:pPr>
        <w:spacing w:before="0" w:after="0"/>
        <w:ind w:left="360"/>
        <w:jc w:val="both"/>
        <w:rPr>
          <w:rFonts w:ascii="Times New Roman" w:hAnsi="Times New Roman"/>
          <w:sz w:val="22"/>
          <w:szCs w:val="22"/>
        </w:rPr>
      </w:pPr>
      <w:r w:rsidRPr="00335D67">
        <w:rPr>
          <w:rFonts w:ascii="Times New Roman" w:hAnsi="Times New Roman"/>
          <w:sz w:val="22"/>
          <w:szCs w:val="22"/>
        </w:rPr>
        <w:t xml:space="preserve">Se va </w:t>
      </w:r>
      <w:proofErr w:type="spellStart"/>
      <w:r w:rsidRPr="00335D67">
        <w:rPr>
          <w:rFonts w:ascii="Times New Roman" w:hAnsi="Times New Roman"/>
          <w:sz w:val="22"/>
          <w:szCs w:val="22"/>
        </w:rPr>
        <w:t>mentiona</w:t>
      </w:r>
      <w:proofErr w:type="spellEnd"/>
      <w:r w:rsidRPr="00335D67">
        <w:rPr>
          <w:rFonts w:ascii="Times New Roman" w:hAnsi="Times New Roman"/>
          <w:sz w:val="22"/>
          <w:szCs w:val="22"/>
        </w:rPr>
        <w:t xml:space="preserve"> daca proiectul este </w:t>
      </w:r>
      <w:r w:rsidR="00F41321" w:rsidRPr="00335D67">
        <w:rPr>
          <w:rFonts w:ascii="Times New Roman" w:hAnsi="Times New Roman"/>
          <w:sz w:val="22"/>
          <w:szCs w:val="22"/>
        </w:rPr>
        <w:t xml:space="preserve">admis sau </w:t>
      </w:r>
      <w:r w:rsidRPr="00335D67">
        <w:rPr>
          <w:rFonts w:ascii="Times New Roman" w:hAnsi="Times New Roman"/>
          <w:sz w:val="22"/>
          <w:szCs w:val="22"/>
        </w:rPr>
        <w:t xml:space="preserve">respins </w:t>
      </w:r>
      <w:r w:rsidR="00F41321" w:rsidRPr="00335D67">
        <w:rPr>
          <w:rFonts w:ascii="Times New Roman" w:hAnsi="Times New Roman"/>
          <w:sz w:val="22"/>
          <w:szCs w:val="22"/>
        </w:rPr>
        <w:t xml:space="preserve">in urma </w:t>
      </w:r>
      <w:proofErr w:type="spellStart"/>
      <w:r w:rsidR="00F41321" w:rsidRPr="00335D67">
        <w:rPr>
          <w:rFonts w:ascii="Times New Roman" w:hAnsi="Times New Roman"/>
          <w:sz w:val="22"/>
          <w:szCs w:val="22"/>
        </w:rPr>
        <w:t>verificarii</w:t>
      </w:r>
      <w:proofErr w:type="spellEnd"/>
      <w:r w:rsidRPr="00335D67">
        <w:rPr>
          <w:rFonts w:ascii="Times New Roman" w:hAnsi="Times New Roman"/>
          <w:sz w:val="22"/>
          <w:szCs w:val="22"/>
        </w:rPr>
        <w:t xml:space="preserve">. </w:t>
      </w:r>
      <w:r w:rsidR="00F41321" w:rsidRPr="00335D67">
        <w:rPr>
          <w:rFonts w:ascii="Times New Roman" w:hAnsi="Times New Roman"/>
          <w:sz w:val="22"/>
          <w:szCs w:val="22"/>
        </w:rPr>
        <w:t>În cazul respingerii proiectului se va men</w:t>
      </w:r>
      <w:r w:rsidR="008A4416" w:rsidRPr="00335D67">
        <w:rPr>
          <w:rFonts w:ascii="Times New Roman" w:hAnsi="Times New Roman"/>
          <w:sz w:val="22"/>
          <w:szCs w:val="22"/>
        </w:rPr>
        <w:t>ț</w:t>
      </w:r>
      <w:r w:rsidR="00F41321" w:rsidRPr="00335D67">
        <w:rPr>
          <w:rFonts w:ascii="Times New Roman" w:hAnsi="Times New Roman"/>
          <w:sz w:val="22"/>
          <w:szCs w:val="22"/>
        </w:rPr>
        <w:t xml:space="preserve">iona neîndeplinirea tuturor criteriilor de conformitate administrativă </w:t>
      </w:r>
      <w:proofErr w:type="spellStart"/>
      <w:r w:rsidR="00F41321" w:rsidRPr="00335D67">
        <w:rPr>
          <w:rFonts w:ascii="Times New Roman" w:hAnsi="Times New Roman"/>
          <w:sz w:val="22"/>
          <w:szCs w:val="22"/>
        </w:rPr>
        <w:t>şi</w:t>
      </w:r>
      <w:proofErr w:type="spellEnd"/>
      <w:r w:rsidR="00F41321" w:rsidRPr="00335D67">
        <w:rPr>
          <w:rFonts w:ascii="Times New Roman" w:hAnsi="Times New Roman"/>
          <w:sz w:val="22"/>
          <w:szCs w:val="22"/>
        </w:rPr>
        <w:t xml:space="preserve"> eligibilitate aferente grilei de verificare. </w:t>
      </w:r>
    </w:p>
    <w:p w14:paraId="60744B02" w14:textId="499BE158" w:rsidR="00AF29F5" w:rsidRPr="00335D67" w:rsidRDefault="00AF29F5" w:rsidP="00F41321">
      <w:pPr>
        <w:spacing w:before="0" w:after="0"/>
        <w:ind w:left="360"/>
        <w:jc w:val="both"/>
        <w:rPr>
          <w:rFonts w:ascii="Times New Roman" w:hAnsi="Times New Roman"/>
          <w:sz w:val="22"/>
          <w:szCs w:val="22"/>
        </w:rPr>
      </w:pPr>
      <w:r w:rsidRPr="00335D67">
        <w:rPr>
          <w:rFonts w:ascii="Times New Roman" w:hAnsi="Times New Roman"/>
          <w:sz w:val="22"/>
          <w:szCs w:val="22"/>
        </w:rPr>
        <w:t xml:space="preserve">Se va </w:t>
      </w:r>
      <w:proofErr w:type="spellStart"/>
      <w:r w:rsidRPr="00335D67">
        <w:rPr>
          <w:rFonts w:ascii="Times New Roman" w:hAnsi="Times New Roman"/>
          <w:sz w:val="22"/>
          <w:szCs w:val="22"/>
        </w:rPr>
        <w:t>mentiona</w:t>
      </w:r>
      <w:proofErr w:type="spellEnd"/>
      <w:r w:rsidRPr="00335D67">
        <w:rPr>
          <w:rFonts w:ascii="Times New Roman" w:hAnsi="Times New Roman"/>
          <w:sz w:val="22"/>
          <w:szCs w:val="22"/>
        </w:rPr>
        <w:t xml:space="preserve"> daca a fost necesara realizarea medierii si concluziile acesteia.</w:t>
      </w:r>
    </w:p>
    <w:p w14:paraId="65EF3784" w14:textId="4F50C6BC" w:rsidR="002003EB" w:rsidRPr="008364EA" w:rsidRDefault="00F41321" w:rsidP="00F41321">
      <w:pPr>
        <w:jc w:val="both"/>
        <w:rPr>
          <w:rFonts w:ascii="Times New Roman" w:hAnsi="Times New Roman"/>
          <w:b/>
          <w:color w:val="0070C0"/>
          <w:sz w:val="22"/>
          <w:szCs w:val="22"/>
        </w:rPr>
      </w:pPr>
      <w:r w:rsidRPr="008364EA">
        <w:rPr>
          <w:rFonts w:ascii="Times New Roman" w:hAnsi="Times New Roman"/>
          <w:b/>
          <w:color w:val="0070C0"/>
          <w:sz w:val="22"/>
          <w:szCs w:val="22"/>
        </w:rPr>
        <w:t>(Formatul prezentei grile si semnarea acesteia se va realiza în conformitate cu prevederile procedurale aplicabile)</w:t>
      </w:r>
    </w:p>
    <w:sectPr w:rsidR="002003EB" w:rsidRPr="008364EA" w:rsidSect="00E33442">
      <w:headerReference w:type="default" r:id="rId8"/>
      <w:footerReference w:type="default" r:id="rId9"/>
      <w:type w:val="continuous"/>
      <w:pgSz w:w="16838" w:h="11906" w:orient="landscape"/>
      <w:pgMar w:top="993" w:right="1417" w:bottom="1560" w:left="1417" w:header="1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743E26" w14:textId="77777777" w:rsidR="00E73730" w:rsidRDefault="00E73730" w:rsidP="007275E1">
      <w:pPr>
        <w:spacing w:before="0" w:after="0"/>
      </w:pPr>
      <w:r>
        <w:separator/>
      </w:r>
    </w:p>
  </w:endnote>
  <w:endnote w:type="continuationSeparator" w:id="0">
    <w:p w14:paraId="01ED11E5" w14:textId="77777777" w:rsidR="00E73730" w:rsidRDefault="00E73730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1"/>
    <w:family w:val="swiss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892341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C94D66" w14:textId="77777777" w:rsidR="004E3734" w:rsidRDefault="004E373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A3EF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A3EF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50AAE5A5" w14:textId="77777777" w:rsidR="004E3734" w:rsidRDefault="004E37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EDC6B" w14:textId="77777777" w:rsidR="00E73730" w:rsidRDefault="00E73730" w:rsidP="007275E1">
      <w:pPr>
        <w:spacing w:before="0" w:after="0"/>
      </w:pPr>
      <w:r>
        <w:separator/>
      </w:r>
    </w:p>
  </w:footnote>
  <w:footnote w:type="continuationSeparator" w:id="0">
    <w:p w14:paraId="1EF3BF3C" w14:textId="77777777" w:rsidR="00E73730" w:rsidRDefault="00E73730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052FC" w14:textId="626129D1" w:rsidR="00946220" w:rsidRDefault="00946220">
    <w:pPr>
      <w:pStyle w:val="Header"/>
    </w:pPr>
    <w:r w:rsidRPr="00EE39C8">
      <w:rPr>
        <w:b/>
        <w:bCs/>
        <w:noProof/>
        <w:lang w:val="en-US"/>
      </w:rPr>
      <w:drawing>
        <wp:anchor distT="0" distB="0" distL="114300" distR="114300" simplePos="0" relativeHeight="251659264" behindDoc="0" locked="0" layoutInCell="1" allowOverlap="1" wp14:anchorId="448E285E" wp14:editId="6FBF66EC">
          <wp:simplePos x="0" y="0"/>
          <wp:positionH relativeFrom="margin">
            <wp:posOffset>8588045</wp:posOffset>
          </wp:positionH>
          <wp:positionV relativeFrom="paragraph">
            <wp:posOffset>-204</wp:posOffset>
          </wp:positionV>
          <wp:extent cx="1069975" cy="621030"/>
          <wp:effectExtent l="0" t="0" r="0" b="0"/>
          <wp:wrapSquare wrapText="bothSides"/>
          <wp:docPr id="11" name="Picture 10">
            <a:extLst xmlns:a="http://schemas.openxmlformats.org/drawingml/2006/main">
              <a:ext uri="{FF2B5EF4-FFF2-40B4-BE49-F238E27FC236}">
                <a16:creationId xmlns:a16="http://schemas.microsoft.com/office/drawing/2014/main" id="{4B19DCA6-7A87-478F-9C54-441F0051197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4B19DCA6-7A87-478F-9C54-441F0051197C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97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15A6C"/>
    <w:multiLevelType w:val="hybridMultilevel"/>
    <w:tmpl w:val="42DC3E9C"/>
    <w:lvl w:ilvl="0" w:tplc="FC1423AE">
      <w:start w:val="20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F412A52"/>
    <w:multiLevelType w:val="hybridMultilevel"/>
    <w:tmpl w:val="9EAEF0A4"/>
    <w:lvl w:ilvl="0" w:tplc="D3226DA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755E6"/>
    <w:multiLevelType w:val="hybridMultilevel"/>
    <w:tmpl w:val="8F4E1982"/>
    <w:lvl w:ilvl="0" w:tplc="93A4985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trike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B2A85"/>
    <w:multiLevelType w:val="hybridMultilevel"/>
    <w:tmpl w:val="3C340410"/>
    <w:lvl w:ilvl="0" w:tplc="F8628E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strike w:val="0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7F1C32"/>
    <w:multiLevelType w:val="hybridMultilevel"/>
    <w:tmpl w:val="A484F9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0CCE"/>
    <w:multiLevelType w:val="hybridMultilevel"/>
    <w:tmpl w:val="6FE89E18"/>
    <w:lvl w:ilvl="0" w:tplc="FF90C2B6">
      <w:start w:val="7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trike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2B57E4"/>
    <w:multiLevelType w:val="multilevel"/>
    <w:tmpl w:val="29D2D33E"/>
    <w:lvl w:ilvl="0">
      <w:start w:val="19"/>
      <w:numFmt w:val="decimal"/>
      <w:lvlText w:val="%1."/>
      <w:lvlJc w:val="left"/>
      <w:pPr>
        <w:ind w:left="785" w:hanging="360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ascii="Trebuchet MS" w:hAnsi="Trebuchet MS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85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5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05" w:hanging="1080"/>
      </w:pPr>
      <w:rPr>
        <w:rFonts w:hint="default"/>
      </w:rPr>
    </w:lvl>
  </w:abstractNum>
  <w:abstractNum w:abstractNumId="11" w15:restartNumberingAfterBreak="0">
    <w:nsid w:val="6DAC1E34"/>
    <w:multiLevelType w:val="multilevel"/>
    <w:tmpl w:val="3D44D5D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rebuchet MS" w:hAnsi="Trebuchet MS"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8"/>
  </w:num>
  <w:num w:numId="5">
    <w:abstractNumId w:val="11"/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7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5E1"/>
    <w:rsid w:val="0001626A"/>
    <w:rsid w:val="000264D8"/>
    <w:rsid w:val="00030820"/>
    <w:rsid w:val="00032C5E"/>
    <w:rsid w:val="000401D6"/>
    <w:rsid w:val="000561C5"/>
    <w:rsid w:val="00056AB4"/>
    <w:rsid w:val="00057520"/>
    <w:rsid w:val="000601E7"/>
    <w:rsid w:val="00061C8A"/>
    <w:rsid w:val="00065C0C"/>
    <w:rsid w:val="000714CB"/>
    <w:rsid w:val="00071AFF"/>
    <w:rsid w:val="00080D96"/>
    <w:rsid w:val="00080DE3"/>
    <w:rsid w:val="00086174"/>
    <w:rsid w:val="00096B24"/>
    <w:rsid w:val="000A0C81"/>
    <w:rsid w:val="000A1E61"/>
    <w:rsid w:val="000A3E67"/>
    <w:rsid w:val="000A5209"/>
    <w:rsid w:val="000A7BE5"/>
    <w:rsid w:val="000B113C"/>
    <w:rsid w:val="000B2737"/>
    <w:rsid w:val="000B6EF1"/>
    <w:rsid w:val="000C0394"/>
    <w:rsid w:val="000C26F0"/>
    <w:rsid w:val="000C3F6A"/>
    <w:rsid w:val="000E2CDB"/>
    <w:rsid w:val="000E374B"/>
    <w:rsid w:val="000E6B6F"/>
    <w:rsid w:val="000F47DB"/>
    <w:rsid w:val="000F7437"/>
    <w:rsid w:val="001049AC"/>
    <w:rsid w:val="0010554C"/>
    <w:rsid w:val="001057A1"/>
    <w:rsid w:val="00111DBD"/>
    <w:rsid w:val="00111EF9"/>
    <w:rsid w:val="0011262A"/>
    <w:rsid w:val="001130B5"/>
    <w:rsid w:val="0011389B"/>
    <w:rsid w:val="00120B4D"/>
    <w:rsid w:val="001271A5"/>
    <w:rsid w:val="0012722E"/>
    <w:rsid w:val="00130690"/>
    <w:rsid w:val="00130A88"/>
    <w:rsid w:val="00135D0F"/>
    <w:rsid w:val="0014317E"/>
    <w:rsid w:val="00144734"/>
    <w:rsid w:val="001469D9"/>
    <w:rsid w:val="00146AB9"/>
    <w:rsid w:val="00156160"/>
    <w:rsid w:val="001571E5"/>
    <w:rsid w:val="00157E46"/>
    <w:rsid w:val="0016216E"/>
    <w:rsid w:val="0017137F"/>
    <w:rsid w:val="0017468E"/>
    <w:rsid w:val="00174A4C"/>
    <w:rsid w:val="00176999"/>
    <w:rsid w:val="00185F08"/>
    <w:rsid w:val="00187DB8"/>
    <w:rsid w:val="001919F3"/>
    <w:rsid w:val="001A4FF0"/>
    <w:rsid w:val="001B24CC"/>
    <w:rsid w:val="001B3C3E"/>
    <w:rsid w:val="001B4771"/>
    <w:rsid w:val="001C1C58"/>
    <w:rsid w:val="001C4D3D"/>
    <w:rsid w:val="001D182E"/>
    <w:rsid w:val="001D25A0"/>
    <w:rsid w:val="001D2FF5"/>
    <w:rsid w:val="001D50BE"/>
    <w:rsid w:val="001E19D4"/>
    <w:rsid w:val="001E3E21"/>
    <w:rsid w:val="001E788C"/>
    <w:rsid w:val="002003EB"/>
    <w:rsid w:val="00203293"/>
    <w:rsid w:val="0020524D"/>
    <w:rsid w:val="00206128"/>
    <w:rsid w:val="002069C5"/>
    <w:rsid w:val="00211223"/>
    <w:rsid w:val="002113F5"/>
    <w:rsid w:val="00221E61"/>
    <w:rsid w:val="00233200"/>
    <w:rsid w:val="00235857"/>
    <w:rsid w:val="00236581"/>
    <w:rsid w:val="0025345A"/>
    <w:rsid w:val="002562E6"/>
    <w:rsid w:val="002616A5"/>
    <w:rsid w:val="00264CF3"/>
    <w:rsid w:val="00265BBA"/>
    <w:rsid w:val="00266B1F"/>
    <w:rsid w:val="00270F95"/>
    <w:rsid w:val="00271730"/>
    <w:rsid w:val="00271E7B"/>
    <w:rsid w:val="002750CD"/>
    <w:rsid w:val="00275579"/>
    <w:rsid w:val="00280290"/>
    <w:rsid w:val="00281AD7"/>
    <w:rsid w:val="00285864"/>
    <w:rsid w:val="0029541E"/>
    <w:rsid w:val="002A09BF"/>
    <w:rsid w:val="002A1A57"/>
    <w:rsid w:val="002A320C"/>
    <w:rsid w:val="002A5F6F"/>
    <w:rsid w:val="002B25DE"/>
    <w:rsid w:val="002B3DED"/>
    <w:rsid w:val="002C03FE"/>
    <w:rsid w:val="002C0F77"/>
    <w:rsid w:val="002C2456"/>
    <w:rsid w:val="002C5FA3"/>
    <w:rsid w:val="002C7DF6"/>
    <w:rsid w:val="002D080E"/>
    <w:rsid w:val="002D29E5"/>
    <w:rsid w:val="002D4C69"/>
    <w:rsid w:val="002D7A80"/>
    <w:rsid w:val="002D7AE0"/>
    <w:rsid w:val="002F2709"/>
    <w:rsid w:val="002F4735"/>
    <w:rsid w:val="002F6C12"/>
    <w:rsid w:val="003030B0"/>
    <w:rsid w:val="00304182"/>
    <w:rsid w:val="00305C31"/>
    <w:rsid w:val="00305EB0"/>
    <w:rsid w:val="00306AC5"/>
    <w:rsid w:val="00313EDB"/>
    <w:rsid w:val="00314D41"/>
    <w:rsid w:val="00331CBC"/>
    <w:rsid w:val="00332FF7"/>
    <w:rsid w:val="00335D67"/>
    <w:rsid w:val="0033688E"/>
    <w:rsid w:val="00336BFF"/>
    <w:rsid w:val="0034095A"/>
    <w:rsid w:val="00345A22"/>
    <w:rsid w:val="003520BB"/>
    <w:rsid w:val="00352B01"/>
    <w:rsid w:val="00354207"/>
    <w:rsid w:val="0035479A"/>
    <w:rsid w:val="00361ED7"/>
    <w:rsid w:val="00362FCD"/>
    <w:rsid w:val="00366D66"/>
    <w:rsid w:val="00373ECB"/>
    <w:rsid w:val="00390AE8"/>
    <w:rsid w:val="0039197D"/>
    <w:rsid w:val="003A0213"/>
    <w:rsid w:val="003A1AF8"/>
    <w:rsid w:val="003B29D9"/>
    <w:rsid w:val="003B47F3"/>
    <w:rsid w:val="003C3140"/>
    <w:rsid w:val="003C36C3"/>
    <w:rsid w:val="003D01DE"/>
    <w:rsid w:val="003D0C22"/>
    <w:rsid w:val="003D10F0"/>
    <w:rsid w:val="003D5683"/>
    <w:rsid w:val="003D66A9"/>
    <w:rsid w:val="003D67AF"/>
    <w:rsid w:val="003E3462"/>
    <w:rsid w:val="003E3ACE"/>
    <w:rsid w:val="003F1E85"/>
    <w:rsid w:val="003F3CF2"/>
    <w:rsid w:val="00403E1A"/>
    <w:rsid w:val="00404B98"/>
    <w:rsid w:val="004069B3"/>
    <w:rsid w:val="004113F5"/>
    <w:rsid w:val="0041275B"/>
    <w:rsid w:val="00412993"/>
    <w:rsid w:val="00413BB8"/>
    <w:rsid w:val="00422F48"/>
    <w:rsid w:val="00424730"/>
    <w:rsid w:val="004273A7"/>
    <w:rsid w:val="00432349"/>
    <w:rsid w:val="0043295F"/>
    <w:rsid w:val="00437DE6"/>
    <w:rsid w:val="0044462E"/>
    <w:rsid w:val="004470EC"/>
    <w:rsid w:val="00454252"/>
    <w:rsid w:val="004618D2"/>
    <w:rsid w:val="00461F4C"/>
    <w:rsid w:val="00472EBF"/>
    <w:rsid w:val="004734BB"/>
    <w:rsid w:val="004736ED"/>
    <w:rsid w:val="0048257B"/>
    <w:rsid w:val="004877EA"/>
    <w:rsid w:val="00490BE7"/>
    <w:rsid w:val="00497B49"/>
    <w:rsid w:val="004A0B8D"/>
    <w:rsid w:val="004A2EE7"/>
    <w:rsid w:val="004B4673"/>
    <w:rsid w:val="004B64C3"/>
    <w:rsid w:val="004C036C"/>
    <w:rsid w:val="004C4142"/>
    <w:rsid w:val="004C4FF9"/>
    <w:rsid w:val="004C7CDE"/>
    <w:rsid w:val="004D74F2"/>
    <w:rsid w:val="004E32AD"/>
    <w:rsid w:val="004E3734"/>
    <w:rsid w:val="004E3825"/>
    <w:rsid w:val="004E7701"/>
    <w:rsid w:val="004F5B0D"/>
    <w:rsid w:val="004F60C9"/>
    <w:rsid w:val="004F7605"/>
    <w:rsid w:val="0050318B"/>
    <w:rsid w:val="005039DD"/>
    <w:rsid w:val="00504B01"/>
    <w:rsid w:val="0050664C"/>
    <w:rsid w:val="00507A73"/>
    <w:rsid w:val="00511033"/>
    <w:rsid w:val="0051286C"/>
    <w:rsid w:val="005177EE"/>
    <w:rsid w:val="005309A8"/>
    <w:rsid w:val="00540623"/>
    <w:rsid w:val="00541469"/>
    <w:rsid w:val="00543133"/>
    <w:rsid w:val="00543F1D"/>
    <w:rsid w:val="0054675E"/>
    <w:rsid w:val="00552462"/>
    <w:rsid w:val="00560179"/>
    <w:rsid w:val="00565DEE"/>
    <w:rsid w:val="00570E77"/>
    <w:rsid w:val="00571A2E"/>
    <w:rsid w:val="00573242"/>
    <w:rsid w:val="00580896"/>
    <w:rsid w:val="005868E6"/>
    <w:rsid w:val="005876CF"/>
    <w:rsid w:val="00592055"/>
    <w:rsid w:val="00594A1E"/>
    <w:rsid w:val="005A5882"/>
    <w:rsid w:val="005B1D70"/>
    <w:rsid w:val="005B2CCA"/>
    <w:rsid w:val="005B5C95"/>
    <w:rsid w:val="005C2813"/>
    <w:rsid w:val="005C5D6A"/>
    <w:rsid w:val="005C6192"/>
    <w:rsid w:val="005D2FDE"/>
    <w:rsid w:val="005E3363"/>
    <w:rsid w:val="005E4A29"/>
    <w:rsid w:val="005F1D67"/>
    <w:rsid w:val="006040FA"/>
    <w:rsid w:val="006108AD"/>
    <w:rsid w:val="0061214B"/>
    <w:rsid w:val="00614291"/>
    <w:rsid w:val="00614BBB"/>
    <w:rsid w:val="00620CD7"/>
    <w:rsid w:val="00622331"/>
    <w:rsid w:val="00624F4C"/>
    <w:rsid w:val="00640EF8"/>
    <w:rsid w:val="00641E5C"/>
    <w:rsid w:val="00641F49"/>
    <w:rsid w:val="00651E19"/>
    <w:rsid w:val="00657C3E"/>
    <w:rsid w:val="00657FA0"/>
    <w:rsid w:val="00661758"/>
    <w:rsid w:val="00662D95"/>
    <w:rsid w:val="0066778B"/>
    <w:rsid w:val="00673998"/>
    <w:rsid w:val="00674869"/>
    <w:rsid w:val="00682601"/>
    <w:rsid w:val="006838AB"/>
    <w:rsid w:val="00691488"/>
    <w:rsid w:val="006A1240"/>
    <w:rsid w:val="006A3605"/>
    <w:rsid w:val="006A3EFD"/>
    <w:rsid w:val="006A5871"/>
    <w:rsid w:val="006C06E7"/>
    <w:rsid w:val="006C5437"/>
    <w:rsid w:val="006C6F31"/>
    <w:rsid w:val="006D5314"/>
    <w:rsid w:val="006E0230"/>
    <w:rsid w:val="00700467"/>
    <w:rsid w:val="0070215B"/>
    <w:rsid w:val="007213F7"/>
    <w:rsid w:val="0072261C"/>
    <w:rsid w:val="007247A9"/>
    <w:rsid w:val="007262FD"/>
    <w:rsid w:val="007275E1"/>
    <w:rsid w:val="00732822"/>
    <w:rsid w:val="00734204"/>
    <w:rsid w:val="00735EDE"/>
    <w:rsid w:val="00736194"/>
    <w:rsid w:val="00740AE0"/>
    <w:rsid w:val="00745BCF"/>
    <w:rsid w:val="00751735"/>
    <w:rsid w:val="0075437D"/>
    <w:rsid w:val="00760D77"/>
    <w:rsid w:val="00762142"/>
    <w:rsid w:val="00762991"/>
    <w:rsid w:val="00762CD1"/>
    <w:rsid w:val="00763775"/>
    <w:rsid w:val="00766907"/>
    <w:rsid w:val="007709D7"/>
    <w:rsid w:val="00772CAA"/>
    <w:rsid w:val="00774C08"/>
    <w:rsid w:val="00775642"/>
    <w:rsid w:val="00780355"/>
    <w:rsid w:val="007836BB"/>
    <w:rsid w:val="00787F3D"/>
    <w:rsid w:val="00791BB6"/>
    <w:rsid w:val="007925E3"/>
    <w:rsid w:val="00796895"/>
    <w:rsid w:val="007A03CD"/>
    <w:rsid w:val="007A4113"/>
    <w:rsid w:val="007A5235"/>
    <w:rsid w:val="007A539F"/>
    <w:rsid w:val="007A5E13"/>
    <w:rsid w:val="007C0676"/>
    <w:rsid w:val="007C1DBE"/>
    <w:rsid w:val="007C39A2"/>
    <w:rsid w:val="007C55FD"/>
    <w:rsid w:val="007C5CA9"/>
    <w:rsid w:val="007D1912"/>
    <w:rsid w:val="007D3749"/>
    <w:rsid w:val="007D44E4"/>
    <w:rsid w:val="007D4C9A"/>
    <w:rsid w:val="007F33CC"/>
    <w:rsid w:val="007F74D0"/>
    <w:rsid w:val="00807011"/>
    <w:rsid w:val="00810256"/>
    <w:rsid w:val="008106BA"/>
    <w:rsid w:val="00821B2C"/>
    <w:rsid w:val="0082410A"/>
    <w:rsid w:val="00827F6A"/>
    <w:rsid w:val="0083150F"/>
    <w:rsid w:val="00832D6E"/>
    <w:rsid w:val="00834B11"/>
    <w:rsid w:val="00834DA8"/>
    <w:rsid w:val="008364EA"/>
    <w:rsid w:val="00841F88"/>
    <w:rsid w:val="00844339"/>
    <w:rsid w:val="00846302"/>
    <w:rsid w:val="00847B80"/>
    <w:rsid w:val="0085289A"/>
    <w:rsid w:val="008561EE"/>
    <w:rsid w:val="00856261"/>
    <w:rsid w:val="00864C36"/>
    <w:rsid w:val="00865B4B"/>
    <w:rsid w:val="00867CDC"/>
    <w:rsid w:val="008A0002"/>
    <w:rsid w:val="008A2A76"/>
    <w:rsid w:val="008A4416"/>
    <w:rsid w:val="008A6DE5"/>
    <w:rsid w:val="008B2415"/>
    <w:rsid w:val="008C47D9"/>
    <w:rsid w:val="008D6C98"/>
    <w:rsid w:val="008E2A22"/>
    <w:rsid w:val="008F08CA"/>
    <w:rsid w:val="008F0ABB"/>
    <w:rsid w:val="008F35E5"/>
    <w:rsid w:val="008F4DE5"/>
    <w:rsid w:val="0091005E"/>
    <w:rsid w:val="00912769"/>
    <w:rsid w:val="009167E3"/>
    <w:rsid w:val="00942E76"/>
    <w:rsid w:val="00945D93"/>
    <w:rsid w:val="00946220"/>
    <w:rsid w:val="009509FC"/>
    <w:rsid w:val="00951A2E"/>
    <w:rsid w:val="00952DDA"/>
    <w:rsid w:val="009542A6"/>
    <w:rsid w:val="00955A0A"/>
    <w:rsid w:val="00955ECB"/>
    <w:rsid w:val="009647B6"/>
    <w:rsid w:val="00966E4F"/>
    <w:rsid w:val="009839C8"/>
    <w:rsid w:val="00984715"/>
    <w:rsid w:val="00993610"/>
    <w:rsid w:val="0099606E"/>
    <w:rsid w:val="009961F7"/>
    <w:rsid w:val="00996898"/>
    <w:rsid w:val="009975CF"/>
    <w:rsid w:val="00997E58"/>
    <w:rsid w:val="009A4E5F"/>
    <w:rsid w:val="009B17A3"/>
    <w:rsid w:val="009B5A75"/>
    <w:rsid w:val="009C35EC"/>
    <w:rsid w:val="009C3C12"/>
    <w:rsid w:val="009C56CC"/>
    <w:rsid w:val="009E125A"/>
    <w:rsid w:val="009E2FBA"/>
    <w:rsid w:val="009E3BF4"/>
    <w:rsid w:val="009E454A"/>
    <w:rsid w:val="009E5C6D"/>
    <w:rsid w:val="009F110F"/>
    <w:rsid w:val="009F180B"/>
    <w:rsid w:val="009F1A2A"/>
    <w:rsid w:val="009F2E6F"/>
    <w:rsid w:val="009F6CF2"/>
    <w:rsid w:val="00A0235D"/>
    <w:rsid w:val="00A03A0D"/>
    <w:rsid w:val="00A07788"/>
    <w:rsid w:val="00A1460B"/>
    <w:rsid w:val="00A16E98"/>
    <w:rsid w:val="00A20AF0"/>
    <w:rsid w:val="00A21294"/>
    <w:rsid w:val="00A23A19"/>
    <w:rsid w:val="00A23B44"/>
    <w:rsid w:val="00A33DC4"/>
    <w:rsid w:val="00A40CA9"/>
    <w:rsid w:val="00A44388"/>
    <w:rsid w:val="00A551DE"/>
    <w:rsid w:val="00A55709"/>
    <w:rsid w:val="00A56EDD"/>
    <w:rsid w:val="00A62840"/>
    <w:rsid w:val="00A64382"/>
    <w:rsid w:val="00A65313"/>
    <w:rsid w:val="00A71230"/>
    <w:rsid w:val="00A80304"/>
    <w:rsid w:val="00A8177E"/>
    <w:rsid w:val="00A825A9"/>
    <w:rsid w:val="00A9051E"/>
    <w:rsid w:val="00A94CE8"/>
    <w:rsid w:val="00A95754"/>
    <w:rsid w:val="00AA0A5E"/>
    <w:rsid w:val="00AA4A4F"/>
    <w:rsid w:val="00AA53B3"/>
    <w:rsid w:val="00AB1201"/>
    <w:rsid w:val="00AB1D96"/>
    <w:rsid w:val="00AB24FE"/>
    <w:rsid w:val="00AB5D28"/>
    <w:rsid w:val="00AB633E"/>
    <w:rsid w:val="00AC4518"/>
    <w:rsid w:val="00AC48E3"/>
    <w:rsid w:val="00AD09A0"/>
    <w:rsid w:val="00AD1217"/>
    <w:rsid w:val="00AD3217"/>
    <w:rsid w:val="00AE0E2C"/>
    <w:rsid w:val="00AE21A7"/>
    <w:rsid w:val="00AE222D"/>
    <w:rsid w:val="00AE5142"/>
    <w:rsid w:val="00AE5AD5"/>
    <w:rsid w:val="00AE600B"/>
    <w:rsid w:val="00AE7DD8"/>
    <w:rsid w:val="00AF29F5"/>
    <w:rsid w:val="00AF30D6"/>
    <w:rsid w:val="00AF7DCB"/>
    <w:rsid w:val="00B0585F"/>
    <w:rsid w:val="00B0707E"/>
    <w:rsid w:val="00B14FAE"/>
    <w:rsid w:val="00B24BB5"/>
    <w:rsid w:val="00B3186D"/>
    <w:rsid w:val="00B40C7F"/>
    <w:rsid w:val="00B53562"/>
    <w:rsid w:val="00B62367"/>
    <w:rsid w:val="00B8354C"/>
    <w:rsid w:val="00B9532A"/>
    <w:rsid w:val="00BA5459"/>
    <w:rsid w:val="00BA5CE6"/>
    <w:rsid w:val="00BB30BA"/>
    <w:rsid w:val="00BC4802"/>
    <w:rsid w:val="00BC6893"/>
    <w:rsid w:val="00BD18C7"/>
    <w:rsid w:val="00BD2F36"/>
    <w:rsid w:val="00BD44FE"/>
    <w:rsid w:val="00BE5B9C"/>
    <w:rsid w:val="00BE644D"/>
    <w:rsid w:val="00BF0236"/>
    <w:rsid w:val="00BF042F"/>
    <w:rsid w:val="00BF344C"/>
    <w:rsid w:val="00BF6F93"/>
    <w:rsid w:val="00C006C4"/>
    <w:rsid w:val="00C01E3E"/>
    <w:rsid w:val="00C03B82"/>
    <w:rsid w:val="00C07981"/>
    <w:rsid w:val="00C10DCF"/>
    <w:rsid w:val="00C13731"/>
    <w:rsid w:val="00C17E1C"/>
    <w:rsid w:val="00C20078"/>
    <w:rsid w:val="00C26EB2"/>
    <w:rsid w:val="00C276E7"/>
    <w:rsid w:val="00C336F9"/>
    <w:rsid w:val="00C45266"/>
    <w:rsid w:val="00C505BD"/>
    <w:rsid w:val="00C61D0D"/>
    <w:rsid w:val="00C63D58"/>
    <w:rsid w:val="00C67C55"/>
    <w:rsid w:val="00C744A8"/>
    <w:rsid w:val="00C762AF"/>
    <w:rsid w:val="00C810CA"/>
    <w:rsid w:val="00C9408B"/>
    <w:rsid w:val="00CA1FA5"/>
    <w:rsid w:val="00CA206A"/>
    <w:rsid w:val="00CA5382"/>
    <w:rsid w:val="00CA5DA9"/>
    <w:rsid w:val="00CB02CC"/>
    <w:rsid w:val="00CB1837"/>
    <w:rsid w:val="00CB4566"/>
    <w:rsid w:val="00CC0B02"/>
    <w:rsid w:val="00CC3F1C"/>
    <w:rsid w:val="00CC5C3A"/>
    <w:rsid w:val="00CC71FA"/>
    <w:rsid w:val="00CD25D3"/>
    <w:rsid w:val="00CD7C80"/>
    <w:rsid w:val="00CE40F4"/>
    <w:rsid w:val="00CF42F7"/>
    <w:rsid w:val="00CF76E6"/>
    <w:rsid w:val="00D01031"/>
    <w:rsid w:val="00D016CB"/>
    <w:rsid w:val="00D058A7"/>
    <w:rsid w:val="00D06DC5"/>
    <w:rsid w:val="00D07CA4"/>
    <w:rsid w:val="00D108CD"/>
    <w:rsid w:val="00D16D90"/>
    <w:rsid w:val="00D17270"/>
    <w:rsid w:val="00D2382D"/>
    <w:rsid w:val="00D246EB"/>
    <w:rsid w:val="00D24CF5"/>
    <w:rsid w:val="00D35963"/>
    <w:rsid w:val="00D36138"/>
    <w:rsid w:val="00D37216"/>
    <w:rsid w:val="00D47C5E"/>
    <w:rsid w:val="00D52624"/>
    <w:rsid w:val="00D5608C"/>
    <w:rsid w:val="00D568EE"/>
    <w:rsid w:val="00D62582"/>
    <w:rsid w:val="00D630E7"/>
    <w:rsid w:val="00D63825"/>
    <w:rsid w:val="00D63916"/>
    <w:rsid w:val="00D67254"/>
    <w:rsid w:val="00D67A5C"/>
    <w:rsid w:val="00D70F2D"/>
    <w:rsid w:val="00D7165A"/>
    <w:rsid w:val="00D76CB3"/>
    <w:rsid w:val="00D82792"/>
    <w:rsid w:val="00D84324"/>
    <w:rsid w:val="00D84446"/>
    <w:rsid w:val="00D8525A"/>
    <w:rsid w:val="00D92F48"/>
    <w:rsid w:val="00D93D64"/>
    <w:rsid w:val="00D94F5B"/>
    <w:rsid w:val="00DA1A10"/>
    <w:rsid w:val="00DA3EC1"/>
    <w:rsid w:val="00DB03F0"/>
    <w:rsid w:val="00DB0E90"/>
    <w:rsid w:val="00DB1486"/>
    <w:rsid w:val="00DB20D0"/>
    <w:rsid w:val="00DB5462"/>
    <w:rsid w:val="00DC4FEF"/>
    <w:rsid w:val="00DC67E3"/>
    <w:rsid w:val="00DD3592"/>
    <w:rsid w:val="00DD6F0E"/>
    <w:rsid w:val="00DE1287"/>
    <w:rsid w:val="00DE1A29"/>
    <w:rsid w:val="00DE58D8"/>
    <w:rsid w:val="00DE656C"/>
    <w:rsid w:val="00DE6A83"/>
    <w:rsid w:val="00DE788C"/>
    <w:rsid w:val="00DF3A74"/>
    <w:rsid w:val="00E00A7D"/>
    <w:rsid w:val="00E05BC2"/>
    <w:rsid w:val="00E1012C"/>
    <w:rsid w:val="00E13BB5"/>
    <w:rsid w:val="00E16F68"/>
    <w:rsid w:val="00E201D6"/>
    <w:rsid w:val="00E210A9"/>
    <w:rsid w:val="00E23770"/>
    <w:rsid w:val="00E239B1"/>
    <w:rsid w:val="00E26D98"/>
    <w:rsid w:val="00E318CF"/>
    <w:rsid w:val="00E33442"/>
    <w:rsid w:val="00E466B1"/>
    <w:rsid w:val="00E5520C"/>
    <w:rsid w:val="00E64FC2"/>
    <w:rsid w:val="00E654F0"/>
    <w:rsid w:val="00E67AD3"/>
    <w:rsid w:val="00E7073A"/>
    <w:rsid w:val="00E71C89"/>
    <w:rsid w:val="00E733CD"/>
    <w:rsid w:val="00E73730"/>
    <w:rsid w:val="00E74900"/>
    <w:rsid w:val="00E75348"/>
    <w:rsid w:val="00E80543"/>
    <w:rsid w:val="00E82317"/>
    <w:rsid w:val="00E83B96"/>
    <w:rsid w:val="00E930FD"/>
    <w:rsid w:val="00E97330"/>
    <w:rsid w:val="00E97D9E"/>
    <w:rsid w:val="00EA0FBC"/>
    <w:rsid w:val="00EA39FA"/>
    <w:rsid w:val="00EA4534"/>
    <w:rsid w:val="00EB0AE8"/>
    <w:rsid w:val="00EB3652"/>
    <w:rsid w:val="00EB44CF"/>
    <w:rsid w:val="00EB5904"/>
    <w:rsid w:val="00EC0969"/>
    <w:rsid w:val="00EC293F"/>
    <w:rsid w:val="00EC6758"/>
    <w:rsid w:val="00EC6BF5"/>
    <w:rsid w:val="00ED2E0E"/>
    <w:rsid w:val="00ED6F65"/>
    <w:rsid w:val="00ED72B8"/>
    <w:rsid w:val="00EE5804"/>
    <w:rsid w:val="00EE6AF3"/>
    <w:rsid w:val="00EE7623"/>
    <w:rsid w:val="00EF0543"/>
    <w:rsid w:val="00EF0B04"/>
    <w:rsid w:val="00EF3917"/>
    <w:rsid w:val="00EF4BDD"/>
    <w:rsid w:val="00EF6DD6"/>
    <w:rsid w:val="00F04B1E"/>
    <w:rsid w:val="00F10890"/>
    <w:rsid w:val="00F10DF8"/>
    <w:rsid w:val="00F15208"/>
    <w:rsid w:val="00F16A51"/>
    <w:rsid w:val="00F23E24"/>
    <w:rsid w:val="00F25858"/>
    <w:rsid w:val="00F260DD"/>
    <w:rsid w:val="00F2689E"/>
    <w:rsid w:val="00F33C98"/>
    <w:rsid w:val="00F3425C"/>
    <w:rsid w:val="00F34368"/>
    <w:rsid w:val="00F41321"/>
    <w:rsid w:val="00F4155E"/>
    <w:rsid w:val="00F42C8B"/>
    <w:rsid w:val="00F46978"/>
    <w:rsid w:val="00F47058"/>
    <w:rsid w:val="00F537DE"/>
    <w:rsid w:val="00F54D97"/>
    <w:rsid w:val="00F576D8"/>
    <w:rsid w:val="00F613E7"/>
    <w:rsid w:val="00F66A7A"/>
    <w:rsid w:val="00F71D19"/>
    <w:rsid w:val="00F7386A"/>
    <w:rsid w:val="00F766D3"/>
    <w:rsid w:val="00F76813"/>
    <w:rsid w:val="00F77095"/>
    <w:rsid w:val="00F8138B"/>
    <w:rsid w:val="00F9088F"/>
    <w:rsid w:val="00F90DF6"/>
    <w:rsid w:val="00F90FAB"/>
    <w:rsid w:val="00F915A7"/>
    <w:rsid w:val="00F91FF1"/>
    <w:rsid w:val="00FB1E7F"/>
    <w:rsid w:val="00FB6A09"/>
    <w:rsid w:val="00FC0D9E"/>
    <w:rsid w:val="00FC1912"/>
    <w:rsid w:val="00FC57DB"/>
    <w:rsid w:val="00FC75D6"/>
    <w:rsid w:val="00FD0FD4"/>
    <w:rsid w:val="00FD4484"/>
    <w:rsid w:val="00FD792C"/>
    <w:rsid w:val="00FD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192DD1"/>
  <w15:docId w15:val="{A216284D-FA60-48D3-8C0B-BA1879F7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F1D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,body 2,Forth level,List1,Listă colorată - Accentuare 11,List Paragraph11,List Paragraph111,Списък на абзаци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Forth level Char,List1 Char,Listă colorată - Accentuare 11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ootnote Char1,stile 1 Char1,Footnote1 Char1,Footnote2 Char1,Footnote3 Char1,Footnote4 Char1,Footnote5 Char1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275E1"/>
    <w:rPr>
      <w:vertAlign w:val="superscript"/>
    </w:rPr>
  </w:style>
  <w:style w:type="character" w:styleId="Hyperlink">
    <w:name w:val="Hyperlink"/>
    <w:uiPriority w:val="99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3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4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Normal1">
    <w:name w:val="Normal1"/>
    <w:basedOn w:val="Normal"/>
    <w:rsid w:val="00F7386A"/>
    <w:pPr>
      <w:spacing w:before="60" w:after="60"/>
      <w:jc w:val="both"/>
    </w:pPr>
  </w:style>
  <w:style w:type="character" w:customStyle="1" w:styleId="Text1Char">
    <w:name w:val="Text 1 Char"/>
    <w:link w:val="Text1"/>
    <w:locked/>
    <w:rsid w:val="00772CAA"/>
    <w:rPr>
      <w:sz w:val="24"/>
    </w:rPr>
  </w:style>
  <w:style w:type="paragraph" w:customStyle="1" w:styleId="Text1">
    <w:name w:val="Text 1"/>
    <w:basedOn w:val="Normal"/>
    <w:link w:val="Text1Char"/>
    <w:qFormat/>
    <w:rsid w:val="00772CAA"/>
    <w:pPr>
      <w:ind w:left="850"/>
      <w:jc w:val="both"/>
    </w:pPr>
    <w:rPr>
      <w:rFonts w:ascii="Times New Roman" w:hAnsi="Times New Roman"/>
      <w:sz w:val="24"/>
      <w:szCs w:val="20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187D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DB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DB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D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DB8"/>
    <w:rPr>
      <w:rFonts w:ascii="Trebuchet MS" w:hAnsi="Trebuchet MS"/>
      <w:b/>
      <w:bCs/>
      <w:lang w:eastAsia="en-US"/>
    </w:rPr>
  </w:style>
  <w:style w:type="paragraph" w:customStyle="1" w:styleId="instruct">
    <w:name w:val="instruct"/>
    <w:basedOn w:val="Normal"/>
    <w:rsid w:val="003E3462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al">
    <w:name w:val="a_l"/>
    <w:basedOn w:val="Normal"/>
    <w:rsid w:val="0044462E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27DE-D57F-4A72-BBC3-FD20F5EC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1761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Lucian Sandu</cp:lastModifiedBy>
  <cp:revision>25</cp:revision>
  <cp:lastPrinted>2019-05-27T08:46:00Z</cp:lastPrinted>
  <dcterms:created xsi:type="dcterms:W3CDTF">2020-09-21T14:06:00Z</dcterms:created>
  <dcterms:modified xsi:type="dcterms:W3CDTF">2020-09-22T07:58:00Z</dcterms:modified>
</cp:coreProperties>
</file>